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BA" w:rsidRPr="007571BA" w:rsidRDefault="007571BA" w:rsidP="007571BA">
      <w:pPr>
        <w:jc w:val="right"/>
        <w:rPr>
          <w:sz w:val="28"/>
          <w:szCs w:val="28"/>
          <w:lang w:val="ru-RU"/>
        </w:rPr>
      </w:pPr>
      <w:bookmarkStart w:id="0" w:name="_Toc105952705"/>
    </w:p>
    <w:p w:rsidR="007571BA" w:rsidRDefault="007571BA" w:rsidP="00390CF8">
      <w:pPr>
        <w:jc w:val="center"/>
        <w:rPr>
          <w:b/>
          <w:sz w:val="28"/>
          <w:szCs w:val="28"/>
          <w:lang w:val="ru-RU"/>
        </w:rPr>
      </w:pPr>
    </w:p>
    <w:p w:rsidR="00390CF8" w:rsidRPr="00032304" w:rsidRDefault="00390CF8" w:rsidP="00390CF8">
      <w:pPr>
        <w:jc w:val="center"/>
        <w:rPr>
          <w:b/>
          <w:sz w:val="28"/>
          <w:szCs w:val="28"/>
          <w:lang w:val="ru-RU"/>
        </w:rPr>
      </w:pPr>
      <w:r w:rsidRPr="00032304">
        <w:rPr>
          <w:b/>
          <w:sz w:val="28"/>
          <w:szCs w:val="28"/>
          <w:lang w:val="ru-RU"/>
        </w:rPr>
        <w:t>РОССИЙСКАЯ ФЕДЕРАЦИЯ</w:t>
      </w:r>
    </w:p>
    <w:p w:rsidR="00390CF8" w:rsidRPr="00032304" w:rsidRDefault="00390CF8" w:rsidP="00390CF8">
      <w:pPr>
        <w:jc w:val="center"/>
        <w:rPr>
          <w:b/>
          <w:sz w:val="28"/>
          <w:szCs w:val="28"/>
          <w:lang w:val="ru-RU"/>
        </w:rPr>
      </w:pPr>
      <w:r w:rsidRPr="00032304">
        <w:rPr>
          <w:b/>
          <w:sz w:val="28"/>
          <w:szCs w:val="28"/>
          <w:lang w:val="ru-RU"/>
        </w:rPr>
        <w:t>БЕЛГОРОДСКАЯ ОБЛАСТЬ</w:t>
      </w:r>
    </w:p>
    <w:p w:rsidR="00390CF8" w:rsidRPr="00032304" w:rsidRDefault="00390CF8" w:rsidP="00390CF8">
      <w:pPr>
        <w:jc w:val="center"/>
        <w:rPr>
          <w:b/>
          <w:sz w:val="28"/>
          <w:szCs w:val="28"/>
          <w:lang w:val="ru-RU"/>
        </w:rPr>
      </w:pPr>
      <w:r w:rsidRPr="00032304">
        <w:rPr>
          <w:b/>
          <w:sz w:val="28"/>
          <w:szCs w:val="28"/>
          <w:lang w:val="ru-RU"/>
        </w:rPr>
        <w:t>МУНИЦИПАЛЬНЫЙ РАЙОН</w:t>
      </w:r>
      <w:r w:rsidR="007B075D" w:rsidRPr="00032304">
        <w:rPr>
          <w:b/>
          <w:sz w:val="28"/>
          <w:szCs w:val="28"/>
          <w:lang w:val="ru-RU"/>
        </w:rPr>
        <w:t xml:space="preserve">    </w:t>
      </w:r>
      <w:r w:rsidRPr="00032304">
        <w:rPr>
          <w:b/>
          <w:sz w:val="28"/>
          <w:szCs w:val="28"/>
          <w:lang w:val="ru-RU"/>
        </w:rPr>
        <w:t>«КРАСНОЯРУЖСКИЙ РАЙОН»</w:t>
      </w:r>
    </w:p>
    <w:p w:rsidR="00390CF8" w:rsidRPr="00390CF8" w:rsidRDefault="00390CF8" w:rsidP="00390CF8">
      <w:pPr>
        <w:jc w:val="center"/>
        <w:rPr>
          <w:b/>
          <w:lang w:val="ru-RU"/>
        </w:rPr>
      </w:pPr>
    </w:p>
    <w:p w:rsidR="00390CF8" w:rsidRDefault="00390CF8" w:rsidP="00390CF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ЗЕМСКОЕ СОБРАНИЕ </w:t>
      </w:r>
    </w:p>
    <w:p w:rsidR="00390CF8" w:rsidRDefault="009C6778" w:rsidP="00390CF8">
      <w:pPr>
        <w:jc w:val="center"/>
        <w:rPr>
          <w:b/>
          <w:sz w:val="32"/>
          <w:szCs w:val="32"/>
          <w:lang w:val="ru-RU"/>
        </w:rPr>
      </w:pPr>
      <w:proofErr w:type="spellStart"/>
      <w:r>
        <w:rPr>
          <w:b/>
          <w:sz w:val="32"/>
          <w:szCs w:val="32"/>
          <w:lang w:val="ru-RU"/>
        </w:rPr>
        <w:t>Теребренского</w:t>
      </w:r>
      <w:proofErr w:type="spellEnd"/>
      <w:r>
        <w:rPr>
          <w:b/>
          <w:sz w:val="32"/>
          <w:szCs w:val="32"/>
          <w:lang w:val="ru-RU"/>
        </w:rPr>
        <w:t xml:space="preserve"> </w:t>
      </w:r>
      <w:r w:rsidR="00390CF8">
        <w:rPr>
          <w:b/>
          <w:sz w:val="32"/>
          <w:szCs w:val="32"/>
          <w:lang w:val="ru-RU"/>
        </w:rPr>
        <w:t>сельского поселения</w:t>
      </w:r>
    </w:p>
    <w:p w:rsidR="00390CF8" w:rsidRDefault="00390CF8" w:rsidP="00390CF8">
      <w:pPr>
        <w:jc w:val="center"/>
        <w:rPr>
          <w:b/>
          <w:sz w:val="32"/>
          <w:szCs w:val="32"/>
          <w:lang w:val="ru-RU"/>
        </w:rPr>
      </w:pPr>
    </w:p>
    <w:p w:rsidR="00390CF8" w:rsidRDefault="00390CF8" w:rsidP="00390CF8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390CF8" w:rsidRDefault="00390CF8" w:rsidP="00390CF8">
      <w:pPr>
        <w:rPr>
          <w:sz w:val="36"/>
          <w:szCs w:val="36"/>
          <w:lang w:val="ru-RU"/>
        </w:rPr>
      </w:pPr>
    </w:p>
    <w:p w:rsidR="007B075D" w:rsidRDefault="007B075D" w:rsidP="00390CF8">
      <w:pPr>
        <w:rPr>
          <w:sz w:val="36"/>
          <w:szCs w:val="36"/>
          <w:lang w:val="ru-RU"/>
        </w:rPr>
      </w:pPr>
    </w:p>
    <w:p w:rsidR="00390CF8" w:rsidRDefault="00015991" w:rsidP="00390CF8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« 24 </w:t>
      </w:r>
      <w:r w:rsidR="009C6778">
        <w:rPr>
          <w:sz w:val="28"/>
          <w:lang w:val="ru-RU"/>
        </w:rPr>
        <w:t>»</w:t>
      </w:r>
      <w:r w:rsidR="00390CF8">
        <w:rPr>
          <w:sz w:val="28"/>
          <w:lang w:val="ru-RU"/>
        </w:rPr>
        <w:t xml:space="preserve"> </w:t>
      </w:r>
      <w:r w:rsidR="009C6778">
        <w:rPr>
          <w:sz w:val="28"/>
          <w:lang w:val="ru-RU"/>
        </w:rPr>
        <w:t xml:space="preserve">апреля </w:t>
      </w:r>
      <w:r w:rsidR="00390CF8">
        <w:rPr>
          <w:sz w:val="28"/>
          <w:lang w:val="ru-RU"/>
        </w:rPr>
        <w:t xml:space="preserve"> 20</w:t>
      </w:r>
      <w:r w:rsidR="009C6778">
        <w:rPr>
          <w:sz w:val="28"/>
          <w:lang w:val="ru-RU"/>
        </w:rPr>
        <w:t>23</w:t>
      </w:r>
      <w:r w:rsidR="00390CF8">
        <w:rPr>
          <w:sz w:val="28"/>
          <w:lang w:val="ru-RU"/>
        </w:rPr>
        <w:t xml:space="preserve"> года                                      </w:t>
      </w:r>
      <w:r w:rsidR="009C6778">
        <w:rPr>
          <w:sz w:val="28"/>
          <w:lang w:val="ru-RU"/>
        </w:rPr>
        <w:t xml:space="preserve">              </w:t>
      </w:r>
      <w:r w:rsidR="00390CF8">
        <w:rPr>
          <w:sz w:val="28"/>
          <w:lang w:val="ru-RU"/>
        </w:rPr>
        <w:t xml:space="preserve">               </w:t>
      </w:r>
      <w:r>
        <w:rPr>
          <w:sz w:val="28"/>
          <w:lang w:val="ru-RU"/>
        </w:rPr>
        <w:t xml:space="preserve">             № 16</w:t>
      </w:r>
      <w:r w:rsidR="00390CF8">
        <w:rPr>
          <w:sz w:val="28"/>
          <w:lang w:val="ru-RU"/>
        </w:rPr>
        <w:t xml:space="preserve">                                        </w:t>
      </w:r>
    </w:p>
    <w:p w:rsidR="00390CF8" w:rsidRDefault="00390CF8" w:rsidP="00390CF8">
      <w:pPr>
        <w:ind w:firstLine="1134"/>
        <w:jc w:val="both"/>
        <w:rPr>
          <w:sz w:val="28"/>
          <w:lang w:val="ru-RU"/>
        </w:rPr>
      </w:pPr>
    </w:p>
    <w:bookmarkEnd w:id="0"/>
    <w:p w:rsidR="00390CF8" w:rsidRDefault="00390CF8" w:rsidP="00390CF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</w:p>
    <w:p w:rsidR="00563BC4" w:rsidRDefault="00563BC4" w:rsidP="00390CF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563BC4" w:rsidRDefault="00563BC4" w:rsidP="00390CF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9C6778">
        <w:rPr>
          <w:rFonts w:ascii="Times New Roman" w:hAnsi="Times New Roman" w:cs="Times New Roman"/>
          <w:sz w:val="28"/>
          <w:szCs w:val="28"/>
        </w:rPr>
        <w:t>Теребренского</w:t>
      </w:r>
      <w:proofErr w:type="spellEnd"/>
    </w:p>
    <w:p w:rsidR="00563BC4" w:rsidRDefault="00563BC4" w:rsidP="00390CF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63BC4" w:rsidRDefault="00563BC4" w:rsidP="00390CF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9C67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 2015 года №</w:t>
      </w:r>
      <w:r w:rsidR="009C67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A435E" w:rsidRDefault="00563BC4" w:rsidP="00390CF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4CAD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64CAD" w:rsidRDefault="00C64CAD" w:rsidP="00390CF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90CF8" w:rsidRDefault="00390CF8" w:rsidP="00390CF8">
      <w:pPr>
        <w:pStyle w:val="3"/>
        <w:rPr>
          <w:b w:val="0"/>
          <w:sz w:val="28"/>
          <w:szCs w:val="28"/>
        </w:rPr>
      </w:pPr>
    </w:p>
    <w:p w:rsidR="009C6778" w:rsidRDefault="008802D1" w:rsidP="0096427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главой 32 </w:t>
      </w:r>
      <w:r w:rsidR="00964278">
        <w:rPr>
          <w:sz w:val="28"/>
          <w:szCs w:val="28"/>
          <w:lang w:val="ru-RU"/>
        </w:rPr>
        <w:t>части втор</w:t>
      </w:r>
      <w:r>
        <w:rPr>
          <w:sz w:val="28"/>
          <w:szCs w:val="28"/>
          <w:lang w:val="ru-RU"/>
        </w:rPr>
        <w:t>ой</w:t>
      </w:r>
      <w:r w:rsidR="00964278">
        <w:rPr>
          <w:sz w:val="28"/>
          <w:szCs w:val="28"/>
          <w:lang w:val="ru-RU"/>
        </w:rPr>
        <w:t xml:space="preserve">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9C6778">
        <w:rPr>
          <w:sz w:val="28"/>
          <w:szCs w:val="28"/>
          <w:lang w:val="ru-RU"/>
        </w:rPr>
        <w:t>Теребренского</w:t>
      </w:r>
      <w:proofErr w:type="spellEnd"/>
      <w:r w:rsidR="008977A1" w:rsidRPr="004E2C0C">
        <w:rPr>
          <w:sz w:val="28"/>
          <w:szCs w:val="28"/>
          <w:lang w:val="ru-RU"/>
        </w:rPr>
        <w:t xml:space="preserve"> сельского поселения</w:t>
      </w:r>
      <w:r w:rsidR="00964278">
        <w:rPr>
          <w:sz w:val="28"/>
          <w:szCs w:val="28"/>
          <w:lang w:val="ru-RU"/>
        </w:rPr>
        <w:t xml:space="preserve">, </w:t>
      </w:r>
    </w:p>
    <w:p w:rsidR="003A70F1" w:rsidRPr="009C6778" w:rsidRDefault="008977A1" w:rsidP="009C677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/>
        </w:rPr>
      </w:pPr>
      <w:r w:rsidRPr="009C6778">
        <w:rPr>
          <w:b/>
          <w:sz w:val="28"/>
          <w:szCs w:val="28"/>
          <w:lang w:val="ru-RU"/>
        </w:rPr>
        <w:t xml:space="preserve">Земское собрание </w:t>
      </w:r>
      <w:proofErr w:type="spellStart"/>
      <w:r w:rsidR="009C6778" w:rsidRPr="009C6778">
        <w:rPr>
          <w:b/>
          <w:sz w:val="28"/>
          <w:szCs w:val="28"/>
          <w:lang w:val="ru-RU"/>
        </w:rPr>
        <w:t>Теребренского</w:t>
      </w:r>
      <w:proofErr w:type="spellEnd"/>
      <w:r w:rsidRPr="009C6778">
        <w:rPr>
          <w:b/>
          <w:sz w:val="28"/>
          <w:szCs w:val="28"/>
          <w:lang w:val="ru-RU"/>
        </w:rPr>
        <w:t xml:space="preserve"> сельского поселения</w:t>
      </w:r>
    </w:p>
    <w:p w:rsidR="008977A1" w:rsidRDefault="003A70F1" w:rsidP="00402E8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РЕШИЛО</w:t>
      </w:r>
      <w:r w:rsidR="008977A1" w:rsidRPr="008977A1">
        <w:rPr>
          <w:b/>
          <w:sz w:val="28"/>
          <w:szCs w:val="28"/>
          <w:lang w:val="ru-RU"/>
        </w:rPr>
        <w:t>:</w:t>
      </w:r>
    </w:p>
    <w:p w:rsidR="008802D1" w:rsidRDefault="008802D1" w:rsidP="00402E8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/>
        </w:rPr>
      </w:pPr>
    </w:p>
    <w:p w:rsidR="0029750D" w:rsidRDefault="0029750D" w:rsidP="00F926E8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50D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земского собрания </w:t>
      </w:r>
      <w:proofErr w:type="spellStart"/>
      <w:r w:rsidR="009C6778">
        <w:rPr>
          <w:rFonts w:ascii="Times New Roman" w:hAnsi="Times New Roman" w:cs="Times New Roman"/>
          <w:b w:val="0"/>
          <w:sz w:val="28"/>
          <w:szCs w:val="28"/>
        </w:rPr>
        <w:t>Теребренского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50D">
        <w:rPr>
          <w:rFonts w:ascii="Times New Roman" w:hAnsi="Times New Roman" w:cs="Times New Roman"/>
          <w:b w:val="0"/>
          <w:sz w:val="28"/>
          <w:szCs w:val="28"/>
        </w:rPr>
        <w:t>сельского поселения от 2</w:t>
      </w:r>
      <w:r w:rsidR="009C6778">
        <w:rPr>
          <w:rFonts w:ascii="Times New Roman" w:hAnsi="Times New Roman" w:cs="Times New Roman"/>
          <w:b w:val="0"/>
          <w:sz w:val="28"/>
          <w:szCs w:val="28"/>
        </w:rPr>
        <w:t>4</w:t>
      </w:r>
      <w:r w:rsidRPr="0029750D">
        <w:rPr>
          <w:rFonts w:ascii="Times New Roman" w:hAnsi="Times New Roman" w:cs="Times New Roman"/>
          <w:b w:val="0"/>
          <w:sz w:val="28"/>
          <w:szCs w:val="28"/>
        </w:rPr>
        <w:t xml:space="preserve"> ноября 2015 года №</w:t>
      </w:r>
      <w:r w:rsidR="00416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6778">
        <w:rPr>
          <w:rFonts w:ascii="Times New Roman" w:hAnsi="Times New Roman" w:cs="Times New Roman"/>
          <w:b w:val="0"/>
          <w:sz w:val="28"/>
          <w:szCs w:val="28"/>
        </w:rPr>
        <w:t>4</w:t>
      </w:r>
      <w:r w:rsidRPr="0029750D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50D">
        <w:rPr>
          <w:rFonts w:ascii="Times New Roman" w:hAnsi="Times New Roman" w:cs="Times New Roman"/>
          <w:b w:val="0"/>
          <w:sz w:val="28"/>
          <w:szCs w:val="28"/>
        </w:rPr>
        <w:t>«О налоге на имущество физических лиц»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6B19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изменениями, внесенными решением земского собрания </w:t>
      </w:r>
      <w:proofErr w:type="spellStart"/>
      <w:r w:rsidR="009C6778">
        <w:rPr>
          <w:rFonts w:ascii="Times New Roman" w:hAnsi="Times New Roman" w:cs="Times New Roman"/>
          <w:b w:val="0"/>
          <w:sz w:val="28"/>
          <w:szCs w:val="28"/>
        </w:rPr>
        <w:t>Теребренского</w:t>
      </w:r>
      <w:proofErr w:type="spellEnd"/>
      <w:r w:rsidR="00416B1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16B19" w:rsidRPr="001572B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A23DE" w:rsidRPr="001572B7">
        <w:rPr>
          <w:rFonts w:ascii="Times New Roman" w:hAnsi="Times New Roman" w:cs="Times New Roman"/>
          <w:b w:val="0"/>
          <w:sz w:val="28"/>
          <w:szCs w:val="28"/>
        </w:rPr>
        <w:t>06</w:t>
      </w:r>
      <w:r w:rsidR="00416B19" w:rsidRPr="001572B7">
        <w:rPr>
          <w:rFonts w:ascii="Times New Roman" w:hAnsi="Times New Roman" w:cs="Times New Roman"/>
          <w:b w:val="0"/>
          <w:sz w:val="28"/>
          <w:szCs w:val="28"/>
        </w:rPr>
        <w:t xml:space="preserve"> декабря 2017 года № </w:t>
      </w:r>
      <w:r w:rsidR="00DA23DE" w:rsidRPr="001572B7">
        <w:rPr>
          <w:rFonts w:ascii="Times New Roman" w:hAnsi="Times New Roman" w:cs="Times New Roman"/>
          <w:b w:val="0"/>
          <w:sz w:val="28"/>
          <w:szCs w:val="28"/>
        </w:rPr>
        <w:t>44</w:t>
      </w:r>
      <w:r w:rsidR="008802D1" w:rsidRPr="001572B7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DA23DE" w:rsidRPr="001572B7">
        <w:rPr>
          <w:rFonts w:ascii="Times New Roman" w:hAnsi="Times New Roman" w:cs="Times New Roman"/>
          <w:b w:val="0"/>
          <w:sz w:val="28"/>
          <w:szCs w:val="28"/>
        </w:rPr>
        <w:t>28</w:t>
      </w:r>
      <w:r w:rsidR="008802D1" w:rsidRPr="001572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23DE" w:rsidRPr="001572B7">
        <w:rPr>
          <w:rFonts w:ascii="Times New Roman" w:hAnsi="Times New Roman" w:cs="Times New Roman"/>
          <w:b w:val="0"/>
          <w:sz w:val="28"/>
          <w:szCs w:val="28"/>
        </w:rPr>
        <w:t>сен</w:t>
      </w:r>
      <w:r w:rsidR="008802D1" w:rsidRPr="001572B7">
        <w:rPr>
          <w:rFonts w:ascii="Times New Roman" w:hAnsi="Times New Roman" w:cs="Times New Roman"/>
          <w:b w:val="0"/>
          <w:sz w:val="28"/>
          <w:szCs w:val="28"/>
        </w:rPr>
        <w:t xml:space="preserve">тября 2018 года  № </w:t>
      </w:r>
      <w:r w:rsidR="00DA23DE" w:rsidRPr="001572B7">
        <w:rPr>
          <w:rFonts w:ascii="Times New Roman" w:hAnsi="Times New Roman" w:cs="Times New Roman"/>
          <w:b w:val="0"/>
          <w:sz w:val="28"/>
          <w:szCs w:val="28"/>
        </w:rPr>
        <w:t>12</w:t>
      </w:r>
      <w:r w:rsidR="008802D1" w:rsidRPr="001572B7">
        <w:rPr>
          <w:rFonts w:ascii="Times New Roman" w:hAnsi="Times New Roman" w:cs="Times New Roman"/>
          <w:b w:val="0"/>
          <w:sz w:val="28"/>
          <w:szCs w:val="28"/>
        </w:rPr>
        <w:t>, от 23 июля 2019 года № 2</w:t>
      </w:r>
      <w:r w:rsidR="00DA23DE" w:rsidRPr="001572B7">
        <w:rPr>
          <w:rFonts w:ascii="Times New Roman" w:hAnsi="Times New Roman" w:cs="Times New Roman"/>
          <w:b w:val="0"/>
          <w:sz w:val="28"/>
          <w:szCs w:val="28"/>
        </w:rPr>
        <w:t>1, от 12 декабря 2019 года №39</w:t>
      </w:r>
      <w:r w:rsidR="00416B19" w:rsidRPr="001572B7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1572B7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DE2233" w:rsidRDefault="00DA23DE" w:rsidP="00DE2233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дополнить частью 2.2. следующего содержания:</w:t>
      </w:r>
    </w:p>
    <w:p w:rsidR="003730AA" w:rsidRPr="003E5122" w:rsidRDefault="003730AA" w:rsidP="00356FC1">
      <w:pPr>
        <w:ind w:firstLine="720"/>
        <w:jc w:val="both"/>
        <w:rPr>
          <w:sz w:val="28"/>
          <w:szCs w:val="28"/>
          <w:lang w:val="ru-RU"/>
        </w:rPr>
      </w:pPr>
      <w:r w:rsidRPr="003E5122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2.2. Установить на налоговы</w:t>
      </w:r>
      <w:r w:rsidR="008B2ECF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период</w:t>
      </w:r>
      <w:r w:rsidR="008B2ECF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2022</w:t>
      </w:r>
      <w:r w:rsidR="008B2ECF">
        <w:rPr>
          <w:sz w:val="28"/>
          <w:szCs w:val="28"/>
          <w:lang w:val="ru-RU"/>
        </w:rPr>
        <w:t xml:space="preserve"> и 2023</w:t>
      </w:r>
      <w:r>
        <w:rPr>
          <w:sz w:val="28"/>
          <w:szCs w:val="28"/>
          <w:lang w:val="ru-RU"/>
        </w:rPr>
        <w:t xml:space="preserve"> год</w:t>
      </w:r>
      <w:r w:rsidR="008B2ECF">
        <w:rPr>
          <w:sz w:val="28"/>
          <w:szCs w:val="28"/>
          <w:lang w:val="ru-RU"/>
        </w:rPr>
        <w:t>ов</w:t>
      </w:r>
      <w:r>
        <w:rPr>
          <w:sz w:val="28"/>
          <w:szCs w:val="28"/>
          <w:lang w:val="ru-RU"/>
        </w:rPr>
        <w:t xml:space="preserve"> налогов</w:t>
      </w:r>
      <w:r w:rsidR="008B2ECF">
        <w:rPr>
          <w:sz w:val="28"/>
          <w:szCs w:val="28"/>
          <w:lang w:val="ru-RU"/>
        </w:rPr>
        <w:t>ую</w:t>
      </w:r>
      <w:r>
        <w:rPr>
          <w:sz w:val="28"/>
          <w:szCs w:val="28"/>
          <w:lang w:val="ru-RU"/>
        </w:rPr>
        <w:t xml:space="preserve"> ставку в размере 0 процентов от кадастровой стоимости в отношении объектов</w:t>
      </w:r>
      <w:r w:rsidR="00D727AD" w:rsidRPr="00D727AD">
        <w:rPr>
          <w:sz w:val="28"/>
          <w:szCs w:val="28"/>
          <w:lang w:val="ru-RU"/>
        </w:rPr>
        <w:t xml:space="preserve"> </w:t>
      </w:r>
      <w:r w:rsidR="00D727AD">
        <w:rPr>
          <w:sz w:val="28"/>
          <w:szCs w:val="28"/>
          <w:lang w:val="ru-RU"/>
        </w:rPr>
        <w:t>налогообложения</w:t>
      </w:r>
      <w:r>
        <w:rPr>
          <w:sz w:val="28"/>
          <w:szCs w:val="28"/>
          <w:lang w:val="ru-RU"/>
        </w:rPr>
        <w:t xml:space="preserve"> расположенных на территории с. </w:t>
      </w:r>
      <w:proofErr w:type="spellStart"/>
      <w:r>
        <w:rPr>
          <w:sz w:val="28"/>
          <w:szCs w:val="28"/>
          <w:lang w:val="ru-RU"/>
        </w:rPr>
        <w:t>Староселье</w:t>
      </w:r>
      <w:proofErr w:type="spellEnd"/>
      <w:r w:rsidR="008B2ECF">
        <w:rPr>
          <w:sz w:val="28"/>
          <w:szCs w:val="28"/>
          <w:lang w:val="ru-RU"/>
        </w:rPr>
        <w:t xml:space="preserve"> </w:t>
      </w:r>
      <w:r w:rsidRPr="003E5122">
        <w:rPr>
          <w:sz w:val="28"/>
          <w:szCs w:val="28"/>
          <w:lang w:val="ru-RU"/>
        </w:rPr>
        <w:t>в отношении</w:t>
      </w:r>
      <w:r w:rsidR="00D727AD">
        <w:rPr>
          <w:sz w:val="28"/>
          <w:szCs w:val="28"/>
          <w:lang w:val="ru-RU"/>
        </w:rPr>
        <w:t>:</w:t>
      </w:r>
    </w:p>
    <w:p w:rsidR="003730AA" w:rsidRPr="00546537" w:rsidRDefault="003730AA" w:rsidP="00356FC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46537">
        <w:rPr>
          <w:sz w:val="28"/>
          <w:szCs w:val="28"/>
          <w:lang w:val="ru-RU"/>
        </w:rPr>
        <w:t>- жилых домов, частей жилых домов, квартир, частей квартир, комнат;</w:t>
      </w:r>
    </w:p>
    <w:p w:rsidR="003730AA" w:rsidRPr="00546537" w:rsidRDefault="003730AA" w:rsidP="00356FC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46537">
        <w:rPr>
          <w:sz w:val="28"/>
          <w:szCs w:val="28"/>
          <w:lang w:val="ru-RU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3730AA" w:rsidRPr="00546537" w:rsidRDefault="003730AA" w:rsidP="00356FC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46537">
        <w:rPr>
          <w:sz w:val="28"/>
          <w:szCs w:val="28"/>
          <w:lang w:val="ru-RU"/>
        </w:rPr>
        <w:lastRenderedPageBreak/>
        <w:t>- единых недвижимых комплексов, в состав которых входит хотя бы один жилой дом;</w:t>
      </w:r>
    </w:p>
    <w:p w:rsidR="003730AA" w:rsidRPr="00546537" w:rsidRDefault="003730AA" w:rsidP="00356FC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46537">
        <w:rPr>
          <w:sz w:val="28"/>
          <w:szCs w:val="28"/>
          <w:lang w:val="ru-RU"/>
        </w:rPr>
        <w:t xml:space="preserve">- гаражей и </w:t>
      </w:r>
      <w:proofErr w:type="spellStart"/>
      <w:r w:rsidRPr="00546537">
        <w:rPr>
          <w:sz w:val="28"/>
          <w:szCs w:val="28"/>
          <w:lang w:val="ru-RU"/>
        </w:rPr>
        <w:t>машино</w:t>
      </w:r>
      <w:proofErr w:type="spellEnd"/>
      <w:r w:rsidRPr="00546537">
        <w:rPr>
          <w:sz w:val="28"/>
          <w:szCs w:val="28"/>
          <w:lang w:val="ru-RU"/>
        </w:rPr>
        <w:t>-мест,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362A84" w:rsidRDefault="003730AA" w:rsidP="00356FC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46537">
        <w:rPr>
          <w:sz w:val="28"/>
          <w:szCs w:val="28"/>
          <w:lang w:val="ru-RU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</w:t>
      </w:r>
      <w:r w:rsidR="00546537" w:rsidRPr="00546537">
        <w:rPr>
          <w:sz w:val="28"/>
          <w:szCs w:val="28"/>
          <w:lang w:val="ru-RU"/>
        </w:rPr>
        <w:t xml:space="preserve"> </w:t>
      </w:r>
      <w:r w:rsidRPr="00546537">
        <w:rPr>
          <w:sz w:val="28"/>
          <w:szCs w:val="28"/>
          <w:lang w:val="ru-RU"/>
        </w:rPr>
        <w:t>хозяйства, огородничества, садоводства или индивидуального жилищного строительства;</w:t>
      </w:r>
    </w:p>
    <w:p w:rsidR="0001191C" w:rsidRPr="0001191C" w:rsidRDefault="0001191C" w:rsidP="0001191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ru-RU" w:eastAsia="ru-RU"/>
        </w:rPr>
      </w:pPr>
      <w:r w:rsidRPr="0001191C">
        <w:rPr>
          <w:bCs/>
          <w:sz w:val="28"/>
          <w:szCs w:val="28"/>
          <w:lang w:val="ru-RU" w:eastAsia="ru-RU"/>
        </w:rPr>
        <w:t xml:space="preserve">- </w:t>
      </w:r>
      <w:hyperlink r:id="rId7" w:history="1">
        <w:r w:rsidRPr="0001191C">
          <w:rPr>
            <w:bCs/>
            <w:sz w:val="28"/>
            <w:szCs w:val="28"/>
            <w:lang w:val="ru-RU" w:eastAsia="ru-RU"/>
          </w:rPr>
          <w:t>объектов</w:t>
        </w:r>
      </w:hyperlink>
      <w:r w:rsidRPr="0001191C">
        <w:rPr>
          <w:bCs/>
          <w:sz w:val="28"/>
          <w:szCs w:val="28"/>
          <w:lang w:val="ru-RU" w:eastAsia="ru-RU"/>
        </w:rPr>
        <w:t xml:space="preserve"> налогообложения, включенных в перечень, определяемый в соответствии с </w:t>
      </w:r>
      <w:hyperlink r:id="rId8" w:history="1">
        <w:r w:rsidRPr="0001191C">
          <w:rPr>
            <w:bCs/>
            <w:sz w:val="28"/>
            <w:szCs w:val="28"/>
            <w:lang w:val="ru-RU" w:eastAsia="ru-RU"/>
          </w:rPr>
          <w:t>пунктом 7 статьи 378.2</w:t>
        </w:r>
      </w:hyperlink>
      <w:r w:rsidRPr="0001191C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val="ru-RU" w:eastAsia="ru-RU"/>
        </w:rPr>
        <w:t>Налогового</w:t>
      </w:r>
      <w:r w:rsidRPr="0001191C">
        <w:rPr>
          <w:bCs/>
          <w:sz w:val="28"/>
          <w:szCs w:val="28"/>
          <w:lang w:val="ru-RU" w:eastAsia="ru-RU"/>
        </w:rPr>
        <w:t xml:space="preserve"> Кодекса</w:t>
      </w:r>
      <w:r>
        <w:rPr>
          <w:bCs/>
          <w:sz w:val="28"/>
          <w:szCs w:val="28"/>
          <w:lang w:val="ru-RU" w:eastAsia="ru-RU"/>
        </w:rPr>
        <w:t xml:space="preserve"> Российской Федерации</w:t>
      </w:r>
      <w:r w:rsidRPr="0001191C">
        <w:rPr>
          <w:bCs/>
          <w:sz w:val="28"/>
          <w:szCs w:val="28"/>
          <w:lang w:val="ru-RU" w:eastAsia="ru-RU"/>
        </w:rPr>
        <w:t xml:space="preserve">, в отношении объектов налогообложения, предусмотренных </w:t>
      </w:r>
      <w:hyperlink r:id="rId9" w:history="1">
        <w:r w:rsidRPr="0001191C">
          <w:rPr>
            <w:bCs/>
            <w:sz w:val="28"/>
            <w:szCs w:val="28"/>
            <w:lang w:val="ru-RU" w:eastAsia="ru-RU"/>
          </w:rPr>
          <w:t>абзацем вторым пункта 10 статьи 378.2</w:t>
        </w:r>
      </w:hyperlink>
      <w:r w:rsidRPr="0001191C">
        <w:rPr>
          <w:bCs/>
          <w:sz w:val="28"/>
          <w:szCs w:val="28"/>
          <w:lang w:val="ru-RU" w:eastAsia="ru-RU"/>
        </w:rPr>
        <w:t xml:space="preserve"> настоящего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3730AA" w:rsidRDefault="00362A84" w:rsidP="00356FC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5004DF">
        <w:rPr>
          <w:sz w:val="28"/>
          <w:szCs w:val="28"/>
          <w:lang w:val="ru-RU"/>
        </w:rPr>
        <w:t>прочих объектов налогообложения</w:t>
      </w:r>
      <w:r w:rsidR="003730AA" w:rsidRPr="00546537">
        <w:rPr>
          <w:sz w:val="28"/>
          <w:szCs w:val="28"/>
          <w:lang w:val="ru-RU"/>
        </w:rPr>
        <w:t>».</w:t>
      </w:r>
    </w:p>
    <w:p w:rsidR="00546537" w:rsidRPr="00546537" w:rsidRDefault="002E17FE" w:rsidP="0054653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DE2233">
        <w:rPr>
          <w:sz w:val="28"/>
          <w:szCs w:val="28"/>
          <w:lang w:val="ru-RU"/>
        </w:rPr>
        <w:t xml:space="preserve">. </w:t>
      </w:r>
      <w:r w:rsidR="00546537" w:rsidRPr="00546537">
        <w:rPr>
          <w:sz w:val="28"/>
          <w:szCs w:val="28"/>
          <w:lang w:val="ru-RU"/>
        </w:rPr>
        <w:t>Настоящее решение опубликовать в межрайонной газете «Наша жизнь», в сетевом издании «Наша Жизнь 31» и разместить на официальном сайте органов местного самоуправления Краснояружского района.</w:t>
      </w:r>
    </w:p>
    <w:p w:rsidR="00546537" w:rsidRDefault="00546537" w:rsidP="00546537">
      <w:pPr>
        <w:ind w:firstLine="720"/>
        <w:jc w:val="both"/>
        <w:rPr>
          <w:sz w:val="28"/>
          <w:szCs w:val="28"/>
          <w:lang w:val="ru-RU"/>
        </w:rPr>
      </w:pPr>
      <w:r w:rsidRPr="002F5F07">
        <w:rPr>
          <w:sz w:val="28"/>
          <w:szCs w:val="28"/>
          <w:lang w:val="ru-RU"/>
        </w:rPr>
        <w:t>3. Настоящее решение вступает в силу  со дня</w:t>
      </w:r>
      <w:r w:rsidR="00D81481" w:rsidRPr="002F5F07">
        <w:rPr>
          <w:sz w:val="28"/>
          <w:szCs w:val="28"/>
          <w:lang w:val="ru-RU"/>
        </w:rPr>
        <w:t xml:space="preserve"> </w:t>
      </w:r>
      <w:r w:rsidR="002F5F07" w:rsidRPr="002F5F07">
        <w:rPr>
          <w:sz w:val="28"/>
          <w:szCs w:val="28"/>
          <w:lang w:val="ru-RU"/>
        </w:rPr>
        <w:t>его</w:t>
      </w:r>
      <w:r w:rsidRPr="002F5F07">
        <w:rPr>
          <w:sz w:val="28"/>
          <w:szCs w:val="28"/>
          <w:lang w:val="ru-RU"/>
        </w:rPr>
        <w:t xml:space="preserve"> официального опубликования, и распространяет свое действие на правоотношения, возникшие с 1 января 202</w:t>
      </w:r>
      <w:r w:rsidR="00C50C98" w:rsidRPr="002F5F07">
        <w:rPr>
          <w:sz w:val="28"/>
          <w:szCs w:val="28"/>
          <w:lang w:val="ru-RU"/>
        </w:rPr>
        <w:t>2</w:t>
      </w:r>
      <w:r w:rsidRPr="002F5F07">
        <w:rPr>
          <w:sz w:val="28"/>
          <w:szCs w:val="28"/>
          <w:lang w:val="ru-RU"/>
        </w:rPr>
        <w:t xml:space="preserve"> года.</w:t>
      </w:r>
    </w:p>
    <w:p w:rsidR="002E17FE" w:rsidRDefault="002E17FE" w:rsidP="009F19F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Контроль за выполнением настоящего решения возложить на  комиссию по вопросам бюджета, финансов, налоговой политики и муниципальной собственности</w:t>
      </w:r>
      <w:r w:rsidR="00C50C98">
        <w:rPr>
          <w:sz w:val="28"/>
          <w:szCs w:val="28"/>
          <w:lang w:val="ru-RU"/>
        </w:rPr>
        <w:t xml:space="preserve"> (Мурашко Н.Г.)</w:t>
      </w:r>
    </w:p>
    <w:p w:rsidR="00C50C98" w:rsidRDefault="00C50C98" w:rsidP="009F19FC">
      <w:pPr>
        <w:ind w:firstLine="720"/>
        <w:jc w:val="both"/>
        <w:rPr>
          <w:sz w:val="28"/>
          <w:szCs w:val="28"/>
          <w:lang w:val="ru-RU"/>
        </w:rPr>
      </w:pPr>
    </w:p>
    <w:p w:rsidR="00C50C98" w:rsidRDefault="00C50C98" w:rsidP="009F19FC">
      <w:pPr>
        <w:ind w:firstLine="720"/>
        <w:jc w:val="both"/>
        <w:rPr>
          <w:sz w:val="28"/>
          <w:szCs w:val="28"/>
          <w:lang w:val="ru-RU"/>
        </w:rPr>
      </w:pPr>
    </w:p>
    <w:p w:rsidR="00356FC1" w:rsidRPr="00EC3B75" w:rsidRDefault="00356FC1" w:rsidP="009F19FC">
      <w:pPr>
        <w:ind w:firstLine="720"/>
        <w:jc w:val="both"/>
        <w:rPr>
          <w:sz w:val="28"/>
          <w:szCs w:val="28"/>
          <w:lang w:val="ru-RU"/>
        </w:rPr>
      </w:pPr>
    </w:p>
    <w:p w:rsidR="002A497F" w:rsidRPr="00EC3B75" w:rsidRDefault="002A497F" w:rsidP="006E785E">
      <w:pPr>
        <w:jc w:val="both"/>
        <w:rPr>
          <w:b/>
          <w:sz w:val="28"/>
          <w:szCs w:val="28"/>
          <w:lang w:val="ru-RU"/>
        </w:rPr>
      </w:pPr>
      <w:r w:rsidRPr="00EC3B75">
        <w:rPr>
          <w:b/>
          <w:sz w:val="28"/>
          <w:szCs w:val="28"/>
          <w:lang w:val="ru-RU"/>
        </w:rPr>
        <w:t xml:space="preserve">Глава </w:t>
      </w:r>
      <w:proofErr w:type="spellStart"/>
      <w:r w:rsidR="00C50C98">
        <w:rPr>
          <w:b/>
          <w:sz w:val="28"/>
          <w:szCs w:val="28"/>
          <w:lang w:val="ru-RU"/>
        </w:rPr>
        <w:t>Теребренского</w:t>
      </w:r>
      <w:proofErr w:type="spellEnd"/>
      <w:r w:rsidRPr="00EC3B75">
        <w:rPr>
          <w:b/>
          <w:sz w:val="28"/>
          <w:szCs w:val="28"/>
          <w:lang w:val="ru-RU"/>
        </w:rPr>
        <w:t xml:space="preserve"> </w:t>
      </w:r>
    </w:p>
    <w:p w:rsidR="00EF6D4E" w:rsidRPr="006E785E" w:rsidRDefault="002A497F" w:rsidP="00E85231">
      <w:pPr>
        <w:jc w:val="both"/>
        <w:rPr>
          <w:b/>
          <w:sz w:val="28"/>
          <w:szCs w:val="28"/>
          <w:lang w:val="ru-RU"/>
        </w:rPr>
      </w:pPr>
      <w:r w:rsidRPr="00EC3B75">
        <w:rPr>
          <w:b/>
          <w:sz w:val="28"/>
          <w:szCs w:val="28"/>
          <w:lang w:val="ru-RU"/>
        </w:rPr>
        <w:t xml:space="preserve">сельского поселения                         </w:t>
      </w:r>
      <w:r w:rsidR="006E785E" w:rsidRPr="00EC3B75">
        <w:rPr>
          <w:b/>
          <w:sz w:val="28"/>
          <w:szCs w:val="28"/>
          <w:lang w:val="ru-RU"/>
        </w:rPr>
        <w:t xml:space="preserve">        </w:t>
      </w:r>
      <w:r w:rsidRPr="00EC3B75">
        <w:rPr>
          <w:b/>
          <w:sz w:val="28"/>
          <w:szCs w:val="28"/>
          <w:lang w:val="ru-RU"/>
        </w:rPr>
        <w:t xml:space="preserve">                  </w:t>
      </w:r>
      <w:r w:rsidRPr="006E785E">
        <w:rPr>
          <w:b/>
          <w:sz w:val="28"/>
          <w:szCs w:val="28"/>
          <w:lang w:val="ru-RU"/>
        </w:rPr>
        <w:t xml:space="preserve"> </w:t>
      </w:r>
      <w:r w:rsidR="003B0452">
        <w:rPr>
          <w:b/>
          <w:sz w:val="28"/>
          <w:szCs w:val="28"/>
          <w:lang w:val="ru-RU"/>
        </w:rPr>
        <w:t xml:space="preserve">     </w:t>
      </w:r>
      <w:r w:rsidRPr="006E785E">
        <w:rPr>
          <w:b/>
          <w:sz w:val="28"/>
          <w:szCs w:val="28"/>
          <w:lang w:val="ru-RU"/>
        </w:rPr>
        <w:t xml:space="preserve">         </w:t>
      </w:r>
      <w:r w:rsidR="00C50C98">
        <w:rPr>
          <w:b/>
          <w:sz w:val="28"/>
          <w:szCs w:val="28"/>
          <w:lang w:val="ru-RU"/>
        </w:rPr>
        <w:t>Мишенина А.В.</w:t>
      </w:r>
    </w:p>
    <w:sectPr w:rsidR="00EF6D4E" w:rsidRPr="006E785E" w:rsidSect="00686E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385" w:rsidRDefault="00AC3385" w:rsidP="007571BA">
      <w:r>
        <w:separator/>
      </w:r>
    </w:p>
  </w:endnote>
  <w:endnote w:type="continuationSeparator" w:id="0">
    <w:p w:rsidR="00AC3385" w:rsidRDefault="00AC3385" w:rsidP="00757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385" w:rsidRDefault="00AC3385" w:rsidP="007571BA">
      <w:r>
        <w:separator/>
      </w:r>
    </w:p>
  </w:footnote>
  <w:footnote w:type="continuationSeparator" w:id="0">
    <w:p w:rsidR="00AC3385" w:rsidRDefault="00AC3385" w:rsidP="007571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7555"/>
    <w:multiLevelType w:val="multilevel"/>
    <w:tmpl w:val="364A1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CF8"/>
    <w:rsid w:val="0001191C"/>
    <w:rsid w:val="00015991"/>
    <w:rsid w:val="00032304"/>
    <w:rsid w:val="00065D80"/>
    <w:rsid w:val="001112C1"/>
    <w:rsid w:val="00124550"/>
    <w:rsid w:val="00125358"/>
    <w:rsid w:val="00131977"/>
    <w:rsid w:val="00143622"/>
    <w:rsid w:val="00150E1D"/>
    <w:rsid w:val="001564BC"/>
    <w:rsid w:val="001572B7"/>
    <w:rsid w:val="00170F59"/>
    <w:rsid w:val="00171D26"/>
    <w:rsid w:val="00173039"/>
    <w:rsid w:val="00183AFB"/>
    <w:rsid w:val="0019539D"/>
    <w:rsid w:val="001A5E59"/>
    <w:rsid w:val="002016B9"/>
    <w:rsid w:val="00214913"/>
    <w:rsid w:val="00274F84"/>
    <w:rsid w:val="0029750D"/>
    <w:rsid w:val="002A497F"/>
    <w:rsid w:val="002D5C2D"/>
    <w:rsid w:val="002E17FE"/>
    <w:rsid w:val="002E3695"/>
    <w:rsid w:val="002F5F07"/>
    <w:rsid w:val="00320661"/>
    <w:rsid w:val="003319B8"/>
    <w:rsid w:val="00340B9C"/>
    <w:rsid w:val="00356FC1"/>
    <w:rsid w:val="00362A84"/>
    <w:rsid w:val="003730AA"/>
    <w:rsid w:val="0038309C"/>
    <w:rsid w:val="00390CF8"/>
    <w:rsid w:val="003A435E"/>
    <w:rsid w:val="003A70F1"/>
    <w:rsid w:val="003B0452"/>
    <w:rsid w:val="003C06BF"/>
    <w:rsid w:val="003C4F3D"/>
    <w:rsid w:val="003E5122"/>
    <w:rsid w:val="00402E80"/>
    <w:rsid w:val="00416B19"/>
    <w:rsid w:val="00455D50"/>
    <w:rsid w:val="00491134"/>
    <w:rsid w:val="0049692E"/>
    <w:rsid w:val="004A3BAE"/>
    <w:rsid w:val="004D11E7"/>
    <w:rsid w:val="004E2C0C"/>
    <w:rsid w:val="005004DF"/>
    <w:rsid w:val="005240BC"/>
    <w:rsid w:val="00546537"/>
    <w:rsid w:val="00557402"/>
    <w:rsid w:val="00563BC4"/>
    <w:rsid w:val="005658FB"/>
    <w:rsid w:val="00571161"/>
    <w:rsid w:val="00583511"/>
    <w:rsid w:val="005C7EC0"/>
    <w:rsid w:val="00650850"/>
    <w:rsid w:val="00672972"/>
    <w:rsid w:val="00686E51"/>
    <w:rsid w:val="006B6652"/>
    <w:rsid w:val="006E2269"/>
    <w:rsid w:val="006E785E"/>
    <w:rsid w:val="007061D3"/>
    <w:rsid w:val="007571BA"/>
    <w:rsid w:val="007863B5"/>
    <w:rsid w:val="007A5DE4"/>
    <w:rsid w:val="007B075D"/>
    <w:rsid w:val="00866BDE"/>
    <w:rsid w:val="008802D1"/>
    <w:rsid w:val="00891783"/>
    <w:rsid w:val="008977A1"/>
    <w:rsid w:val="008A6306"/>
    <w:rsid w:val="008B2ECF"/>
    <w:rsid w:val="0091248C"/>
    <w:rsid w:val="009636AB"/>
    <w:rsid w:val="00964278"/>
    <w:rsid w:val="009A3B31"/>
    <w:rsid w:val="009C6778"/>
    <w:rsid w:val="009F19FC"/>
    <w:rsid w:val="00A13910"/>
    <w:rsid w:val="00A46ADF"/>
    <w:rsid w:val="00A53109"/>
    <w:rsid w:val="00A61F39"/>
    <w:rsid w:val="00AC0ABF"/>
    <w:rsid w:val="00AC3385"/>
    <w:rsid w:val="00AC7440"/>
    <w:rsid w:val="00AD4565"/>
    <w:rsid w:val="00B834DA"/>
    <w:rsid w:val="00B85A2A"/>
    <w:rsid w:val="00BB3F9A"/>
    <w:rsid w:val="00BF2BE4"/>
    <w:rsid w:val="00C2160E"/>
    <w:rsid w:val="00C242DD"/>
    <w:rsid w:val="00C33E99"/>
    <w:rsid w:val="00C50C98"/>
    <w:rsid w:val="00C64CAD"/>
    <w:rsid w:val="00C95DBC"/>
    <w:rsid w:val="00CA2C83"/>
    <w:rsid w:val="00CA6A69"/>
    <w:rsid w:val="00CB64E1"/>
    <w:rsid w:val="00CF1787"/>
    <w:rsid w:val="00D353D2"/>
    <w:rsid w:val="00D522F5"/>
    <w:rsid w:val="00D64E33"/>
    <w:rsid w:val="00D727AD"/>
    <w:rsid w:val="00D772DB"/>
    <w:rsid w:val="00D81481"/>
    <w:rsid w:val="00DA23DE"/>
    <w:rsid w:val="00DE2233"/>
    <w:rsid w:val="00E64799"/>
    <w:rsid w:val="00E85231"/>
    <w:rsid w:val="00E91797"/>
    <w:rsid w:val="00EC3B75"/>
    <w:rsid w:val="00EF6D4E"/>
    <w:rsid w:val="00F71418"/>
    <w:rsid w:val="00F77195"/>
    <w:rsid w:val="00F926E8"/>
    <w:rsid w:val="00FF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CF8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390CF8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basedOn w:val="a"/>
    <w:next w:val="a"/>
    <w:qFormat/>
    <w:rsid w:val="00EF6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390CF8"/>
    <w:pPr>
      <w:ind w:firstLine="540"/>
      <w:jc w:val="both"/>
    </w:pPr>
    <w:rPr>
      <w:b/>
      <w:bCs/>
      <w:lang w:val="ru-RU"/>
    </w:rPr>
  </w:style>
  <w:style w:type="paragraph" w:customStyle="1" w:styleId="ConsTitle">
    <w:name w:val="ConsTitle"/>
    <w:rsid w:val="00390C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rsid w:val="005240BC"/>
    <w:pPr>
      <w:spacing w:after="120"/>
      <w:ind w:left="283"/>
    </w:pPr>
  </w:style>
  <w:style w:type="paragraph" w:customStyle="1" w:styleId="CharCharCharChar">
    <w:name w:val="Char Char Char Char"/>
    <w:basedOn w:val="a"/>
    <w:next w:val="a"/>
    <w:link w:val="a0"/>
    <w:semiHidden/>
    <w:rsid w:val="008977A1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a4">
    <w:name w:val="Hyperlink"/>
    <w:rsid w:val="004E2C0C"/>
    <w:rPr>
      <w:color w:val="0000FF"/>
      <w:u w:val="single"/>
    </w:rPr>
  </w:style>
  <w:style w:type="character" w:customStyle="1" w:styleId="num">
    <w:name w:val="num"/>
    <w:basedOn w:val="a0"/>
    <w:rsid w:val="004E2C0C"/>
  </w:style>
  <w:style w:type="character" w:customStyle="1" w:styleId="FontStyle35">
    <w:name w:val="Font Style35"/>
    <w:rsid w:val="00DE2233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rsid w:val="007571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571BA"/>
    <w:rPr>
      <w:sz w:val="24"/>
      <w:szCs w:val="24"/>
      <w:lang w:val="en-US" w:eastAsia="en-US"/>
    </w:rPr>
  </w:style>
  <w:style w:type="paragraph" w:styleId="a7">
    <w:name w:val="footer"/>
    <w:basedOn w:val="a"/>
    <w:link w:val="a8"/>
    <w:rsid w:val="007571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571BA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565D1D0E6A1EBF2D74B3EC52AB565FC6207BB8568D6B3A52CF19E25C130A76AEC6D19669C6E9692ABF9DF72DB4A7F1166F0C0E019DzEe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565D1D0E6A1EBF2D74B3EC52AB565FC12A7BB05F8B6B3A52CF19E25C130A76AEC6D19E6BC7E0607EE58DF364E3AFED137512081F9DEB1Az6e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565D1D0E6A1EBF2D74B3EC52AB565FC6207BB8568D6B3A52CF19E25C130A76AEC6D1966CC1E4692ABF9DF72DB4A7F1166F0C0E019DzEe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3646</CharactersWithSpaces>
  <SharedDoc>false</SharedDoc>
  <HLinks>
    <vt:vector size="18" baseType="variant">
      <vt:variant>
        <vt:i4>3407920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consultantplus://offline/ref=8B565D1D0E6A1EBF2D74B3EC52AB565FC6207BB8568D6B3A52CF19E25C130A76AEC6D1966CC1E4692ABF9DF72DB4A7F1166F0C0E019DzEe8G</vt:lpwstr>
      </vt:variant>
      <vt:variant>
        <vt:lpwstr/>
      </vt:variant>
      <vt:variant>
        <vt:i4>3407968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consultantplus://offline/ref=8B565D1D0E6A1EBF2D74B3EC52AB565FC6207BB8568D6B3A52CF19E25C130A76AEC6D19669C6E9692ABF9DF72DB4A7F1166F0C0E019DzEe8G</vt:lpwstr>
      </vt:variant>
      <vt:variant>
        <vt:lpwstr/>
      </vt:variant>
      <vt:variant>
        <vt:i4>6422580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consultantplus://offline/ref=8B565D1D0E6A1EBF2D74B3EC52AB565FC12A7BB05F8B6B3A52CF19E25C130A76AEC6D19E6BC7E0607EE58DF364E3AFED137512081F9DEB1Az6e0G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terebreno1</cp:lastModifiedBy>
  <cp:revision>2</cp:revision>
  <cp:lastPrinted>2023-04-26T11:26:00Z</cp:lastPrinted>
  <dcterms:created xsi:type="dcterms:W3CDTF">2023-04-26T11:55:00Z</dcterms:created>
  <dcterms:modified xsi:type="dcterms:W3CDTF">2023-04-26T11:55:00Z</dcterms:modified>
</cp:coreProperties>
</file>