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7" w:rsidRDefault="00F31F47" w:rsidP="00F31F47">
      <w:pPr>
        <w:pStyle w:val="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РОССИЙСКАЯ    ФЕДЕРАЦИЯ</w:t>
      </w:r>
    </w:p>
    <w:p w:rsidR="00F31F47" w:rsidRDefault="00F31F47" w:rsidP="00F31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  ОБЛАСТЬ</w:t>
      </w:r>
    </w:p>
    <w:p w:rsidR="00F31F47" w:rsidRDefault="00F31F47" w:rsidP="00F31F47">
      <w:pPr>
        <w:pStyle w:val="1"/>
      </w:pPr>
    </w:p>
    <w:p w:rsidR="00F31F47" w:rsidRDefault="00F31F47" w:rsidP="00F31F47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ТЕРЕБРЕНСКОГО</w:t>
      </w:r>
    </w:p>
    <w:p w:rsidR="00F31F47" w:rsidRDefault="00F31F47" w:rsidP="00F31F47">
      <w:pPr>
        <w:pStyle w:val="1"/>
        <w:rPr>
          <w:sz w:val="28"/>
          <w:szCs w:val="28"/>
        </w:rPr>
      </w:pPr>
      <w:r>
        <w:rPr>
          <w:sz w:val="28"/>
          <w:szCs w:val="28"/>
        </w:rPr>
        <w:t>СЕЛЬСКОГО ПОСЕЛЕНИЯ МУНИЦИПАЛЬНОГО РАЙОНА «КРАСНОЯРУЖСКИЙ РАЙОН»</w:t>
      </w:r>
    </w:p>
    <w:p w:rsidR="00F31F47" w:rsidRDefault="00F31F47" w:rsidP="00F31F47">
      <w:pPr>
        <w:pStyle w:val="1"/>
        <w:rPr>
          <w:sz w:val="28"/>
          <w:szCs w:val="28"/>
        </w:rPr>
      </w:pPr>
    </w:p>
    <w:p w:rsidR="00F31F47" w:rsidRDefault="00F31F47" w:rsidP="00F31F47"/>
    <w:p w:rsidR="00F31F47" w:rsidRDefault="00F31F47" w:rsidP="00F31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1F47" w:rsidRDefault="00F31F47" w:rsidP="00F31F47">
      <w:pPr>
        <w:tabs>
          <w:tab w:val="center" w:pos="4677"/>
          <w:tab w:val="left" w:pos="6880"/>
          <w:tab w:val="left" w:pos="8355"/>
        </w:tabs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F31F47" w:rsidRDefault="00F31F47" w:rsidP="00F31F47">
      <w:pPr>
        <w:tabs>
          <w:tab w:val="center" w:pos="4677"/>
          <w:tab w:val="left" w:pos="6880"/>
          <w:tab w:val="left" w:pos="8355"/>
        </w:tabs>
        <w:rPr>
          <w:b/>
          <w:sz w:val="28"/>
        </w:rPr>
      </w:pPr>
    </w:p>
    <w:p w:rsidR="00F31F47" w:rsidRDefault="00F31F47" w:rsidP="00F31F47"/>
    <w:p w:rsidR="00F31F47" w:rsidRDefault="00F31F47" w:rsidP="00F31F47"/>
    <w:p w:rsidR="00F31F47" w:rsidRDefault="00A47399" w:rsidP="00F31F47">
      <w:r>
        <w:t xml:space="preserve">от </w:t>
      </w:r>
      <w:r w:rsidRPr="005F71E0">
        <w:t>«</w:t>
      </w:r>
      <w:r w:rsidR="005F71E0" w:rsidRPr="005F71E0">
        <w:t xml:space="preserve"> 06</w:t>
      </w:r>
      <w:r w:rsidR="0069290D" w:rsidRPr="005F71E0">
        <w:t xml:space="preserve"> </w:t>
      </w:r>
      <w:r>
        <w:t xml:space="preserve">» </w:t>
      </w:r>
      <w:r w:rsidR="00F31F47">
        <w:t xml:space="preserve"> </w:t>
      </w:r>
      <w:r w:rsidR="00FC303C">
        <w:t>июля</w:t>
      </w:r>
      <w:r w:rsidR="00F31F47">
        <w:t xml:space="preserve">  20</w:t>
      </w:r>
      <w:r w:rsidR="008B290C">
        <w:t>2</w:t>
      </w:r>
      <w:r w:rsidR="0069290D">
        <w:t>3</w:t>
      </w:r>
      <w:r w:rsidR="00F31F47">
        <w:t xml:space="preserve"> года                                        </w:t>
      </w:r>
      <w:r w:rsidR="0069290D">
        <w:t xml:space="preserve">                        </w:t>
      </w:r>
      <w:r w:rsidR="005F71E0">
        <w:t xml:space="preserve">                         №  19</w:t>
      </w:r>
    </w:p>
    <w:p w:rsidR="00F31F47" w:rsidRDefault="00F31F47" w:rsidP="00F31F47"/>
    <w:p w:rsidR="00F31F47" w:rsidRDefault="00F31F47" w:rsidP="00F31F47"/>
    <w:p w:rsidR="00F31F47" w:rsidRDefault="00F31F47" w:rsidP="00F31F47">
      <w:pPr>
        <w:rPr>
          <w:b/>
        </w:rPr>
      </w:pPr>
      <w:r>
        <w:rPr>
          <w:b/>
        </w:rPr>
        <w:t>Об утверждении отчета об исполнении</w:t>
      </w:r>
    </w:p>
    <w:p w:rsidR="00F31F47" w:rsidRDefault="00F31F47" w:rsidP="00F31F47">
      <w:pPr>
        <w:rPr>
          <w:b/>
        </w:rPr>
      </w:pPr>
      <w:r>
        <w:rPr>
          <w:b/>
        </w:rPr>
        <w:t>бюджета Теребренского сельского поселения</w:t>
      </w:r>
    </w:p>
    <w:p w:rsidR="00F31F47" w:rsidRDefault="00F31F47" w:rsidP="00F31F47">
      <w:pPr>
        <w:rPr>
          <w:b/>
        </w:rPr>
      </w:pPr>
      <w:r>
        <w:rPr>
          <w:b/>
        </w:rPr>
        <w:t xml:space="preserve">за </w:t>
      </w:r>
      <w:r w:rsidR="00FC303C">
        <w:rPr>
          <w:b/>
        </w:rPr>
        <w:t>6</w:t>
      </w:r>
      <w:r>
        <w:rPr>
          <w:b/>
        </w:rPr>
        <w:t xml:space="preserve"> </w:t>
      </w:r>
      <w:r w:rsidR="00C652EB">
        <w:rPr>
          <w:b/>
        </w:rPr>
        <w:t xml:space="preserve">месяца </w:t>
      </w:r>
      <w:r>
        <w:rPr>
          <w:b/>
        </w:rPr>
        <w:t>20</w:t>
      </w:r>
      <w:r w:rsidR="008B290C">
        <w:rPr>
          <w:b/>
        </w:rPr>
        <w:t>2</w:t>
      </w:r>
      <w:r w:rsidR="0069290D">
        <w:rPr>
          <w:b/>
        </w:rPr>
        <w:t>3</w:t>
      </w:r>
      <w:r>
        <w:rPr>
          <w:b/>
        </w:rPr>
        <w:t xml:space="preserve"> года</w:t>
      </w:r>
    </w:p>
    <w:p w:rsidR="00F31F47" w:rsidRDefault="00F31F47" w:rsidP="00F31F47"/>
    <w:p w:rsidR="00F31F47" w:rsidRDefault="00F31F47" w:rsidP="00F31F47">
      <w:pPr>
        <w:ind w:firstLine="708"/>
        <w:jc w:val="both"/>
      </w:pPr>
      <w:r>
        <w:t>Во  исполнение статьи 264.2 Бюджетного кодекс</w:t>
      </w:r>
      <w:r w:rsidR="00C652EB">
        <w:t>а РФ,</w:t>
      </w:r>
      <w:r>
        <w:t xml:space="preserve"> статьи 70 Положения о бюджетном устройстве и бюджетном процессе Теребренского сельского поселения, утвержденного решением земского собрания Теребренского сельского поселения от 10 ноября 2011 года № 30</w:t>
      </w:r>
    </w:p>
    <w:p w:rsidR="00F31F47" w:rsidRDefault="00F31F47" w:rsidP="00F31F47">
      <w:pPr>
        <w:ind w:firstLine="708"/>
        <w:jc w:val="both"/>
      </w:pPr>
      <w:r>
        <w:t xml:space="preserve">                                                постановляю:</w:t>
      </w:r>
    </w:p>
    <w:p w:rsidR="00F31F47" w:rsidRDefault="00F31F47" w:rsidP="00F31F47">
      <w:pPr>
        <w:ind w:firstLine="708"/>
        <w:jc w:val="both"/>
      </w:pPr>
      <w:r>
        <w:t xml:space="preserve">1. Утвердить отчет об исполнении бюджета Теребренского сельского поселения за              </w:t>
      </w:r>
      <w:r w:rsidR="00FC303C">
        <w:t xml:space="preserve"> 6 месяцев</w:t>
      </w:r>
      <w:r>
        <w:t xml:space="preserve"> 20</w:t>
      </w:r>
      <w:r w:rsidR="008B290C">
        <w:t>2</w:t>
      </w:r>
      <w:r w:rsidR="0069290D">
        <w:t>3</w:t>
      </w:r>
      <w:r>
        <w:t xml:space="preserve"> года по доходам в сумме  </w:t>
      </w:r>
      <w:r w:rsidR="003D6DFD" w:rsidRPr="0069290D">
        <w:rPr>
          <w:color w:val="FF0000"/>
        </w:rPr>
        <w:t xml:space="preserve"> </w:t>
      </w:r>
      <w:r w:rsidR="00FC303C">
        <w:t>3205,2</w:t>
      </w:r>
      <w:r w:rsidR="003D6DFD" w:rsidRPr="009F37B1">
        <w:t xml:space="preserve"> </w:t>
      </w:r>
      <w:r>
        <w:t xml:space="preserve">тысяч рублей, по расходам в сумме </w:t>
      </w:r>
      <w:r w:rsidR="00FC303C">
        <w:t>3520,7</w:t>
      </w:r>
      <w:r w:rsidR="001B24F7" w:rsidRPr="009F37B1">
        <w:t xml:space="preserve"> </w:t>
      </w:r>
      <w:r>
        <w:t xml:space="preserve">тысяч рублей с превышением </w:t>
      </w:r>
      <w:r w:rsidR="008B290C">
        <w:t>доходов</w:t>
      </w:r>
      <w:r>
        <w:t xml:space="preserve"> над </w:t>
      </w:r>
      <w:r w:rsidR="008B290C">
        <w:t>расходами</w:t>
      </w:r>
      <w:r>
        <w:t xml:space="preserve"> (</w:t>
      </w:r>
      <w:r w:rsidR="001B24F7">
        <w:t>дефицит</w:t>
      </w:r>
      <w:r>
        <w:t xml:space="preserve"> бюджета сельского поселения) в сумме </w:t>
      </w:r>
      <w:r w:rsidR="00C31781">
        <w:t xml:space="preserve"> </w:t>
      </w:r>
      <w:r w:rsidR="00FC303C">
        <w:t xml:space="preserve">315,5 </w:t>
      </w:r>
      <w:r>
        <w:t>тысяч рублей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рилагается).    </w:t>
      </w:r>
    </w:p>
    <w:p w:rsidR="00F31F47" w:rsidRDefault="00F31F47" w:rsidP="00F31F47">
      <w:pPr>
        <w:ind w:firstLine="708"/>
        <w:jc w:val="both"/>
      </w:pPr>
      <w:r>
        <w:t xml:space="preserve">2. Главным администраторам (администраторам) доходов бюджета сельского поселения  и источников финансирования </w:t>
      </w:r>
      <w:r w:rsidR="008B290C">
        <w:t>про</w:t>
      </w:r>
      <w:r>
        <w:t xml:space="preserve">фицита бюджета сельского поселения, главным распорядителям  (распорядителям) бюджетных средств, принять меры  к выполнению бюджетных показателей по доходам и расходам, предусмотренным  на </w:t>
      </w:r>
      <w:r w:rsidR="001B24F7">
        <w:t>1</w:t>
      </w:r>
      <w:r>
        <w:t xml:space="preserve"> квартал 20</w:t>
      </w:r>
      <w:r w:rsidR="008B290C">
        <w:t>2</w:t>
      </w:r>
      <w:r w:rsidR="001B24F7">
        <w:t>3</w:t>
      </w:r>
      <w:r>
        <w:t xml:space="preserve"> года.</w:t>
      </w:r>
    </w:p>
    <w:p w:rsidR="00F31F47" w:rsidRDefault="00F31F47" w:rsidP="00F31F47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 пост</w:t>
      </w:r>
      <w:r w:rsidR="001B24F7">
        <w:t>ановления возложить на ведущего консультанта</w:t>
      </w:r>
      <w:r>
        <w:t xml:space="preserve"> администрации  </w:t>
      </w:r>
      <w:proofErr w:type="spellStart"/>
      <w:r>
        <w:t>Теребренского</w:t>
      </w:r>
      <w:proofErr w:type="spellEnd"/>
      <w:r>
        <w:t xml:space="preserve"> сельского поселения (</w:t>
      </w:r>
      <w:proofErr w:type="spellStart"/>
      <w:r w:rsidR="00082A78">
        <w:t>Смолякову</w:t>
      </w:r>
      <w:proofErr w:type="spellEnd"/>
      <w:r w:rsidR="00082A78">
        <w:t xml:space="preserve"> Е.С</w:t>
      </w:r>
      <w:r w:rsidR="00080A72">
        <w:t>.</w:t>
      </w:r>
      <w:r>
        <w:t>).</w:t>
      </w:r>
    </w:p>
    <w:p w:rsidR="00F31F47" w:rsidRDefault="00F31F47" w:rsidP="00F31F47">
      <w:pPr>
        <w:ind w:firstLine="708"/>
        <w:jc w:val="both"/>
      </w:pPr>
      <w:r>
        <w:t>4. Настоящее постановление  подлежит  обнародованию в общедоступных местах поселения.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  <w:r>
        <w:t xml:space="preserve"> 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  <w:r>
        <w:t>Глава администрации Теребренского</w:t>
      </w:r>
    </w:p>
    <w:p w:rsidR="00F31F47" w:rsidRDefault="00F31F47" w:rsidP="00F31F47">
      <w:pPr>
        <w:ind w:firstLine="708"/>
        <w:jc w:val="both"/>
      </w:pPr>
      <w:r>
        <w:t>сельского поселения                                                                        Т.В.Кравченко</w:t>
      </w: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31F47" w:rsidP="00F31F47">
      <w:pPr>
        <w:jc w:val="both"/>
      </w:pPr>
    </w:p>
    <w:p w:rsidR="00F31F47" w:rsidRDefault="00F31F47" w:rsidP="00F31F47">
      <w:pPr>
        <w:ind w:firstLine="708"/>
        <w:jc w:val="both"/>
      </w:pPr>
    </w:p>
    <w:p w:rsidR="00F31F47" w:rsidRDefault="00F62354" w:rsidP="00F62354">
      <w:pPr>
        <w:tabs>
          <w:tab w:val="left" w:pos="2520"/>
          <w:tab w:val="left" w:pos="654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</w:t>
      </w:r>
      <w:r w:rsidR="00F31F47">
        <w:t xml:space="preserve">Утвержден </w:t>
      </w:r>
    </w:p>
    <w:p w:rsidR="00F31F47" w:rsidRDefault="00F31F47" w:rsidP="00F31F47">
      <w:pPr>
        <w:tabs>
          <w:tab w:val="left" w:pos="2520"/>
        </w:tabs>
        <w:jc w:val="right"/>
      </w:pPr>
      <w:r>
        <w:t xml:space="preserve">                                                                                    постановлением главы администрации</w:t>
      </w:r>
    </w:p>
    <w:p w:rsidR="00F31F47" w:rsidRDefault="00F31F47" w:rsidP="00F31F47">
      <w:pPr>
        <w:tabs>
          <w:tab w:val="left" w:pos="2520"/>
          <w:tab w:val="left" w:pos="5145"/>
        </w:tabs>
        <w:jc w:val="right"/>
      </w:pPr>
      <w:r>
        <w:tab/>
      </w:r>
      <w:r>
        <w:tab/>
        <w:t xml:space="preserve">     Теребренского сельского поселения</w:t>
      </w:r>
    </w:p>
    <w:p w:rsidR="00F31F47" w:rsidRDefault="00F31F47" w:rsidP="00F31F47">
      <w:r>
        <w:tab/>
      </w:r>
      <w:r>
        <w:tab/>
        <w:t xml:space="preserve">                                       </w:t>
      </w:r>
      <w:r w:rsidR="000D2936">
        <w:t xml:space="preserve">                          </w:t>
      </w:r>
      <w:r>
        <w:t xml:space="preserve">   </w:t>
      </w:r>
      <w:r w:rsidR="002124FB">
        <w:t xml:space="preserve">  </w:t>
      </w:r>
      <w:r w:rsidR="00C14258">
        <w:t xml:space="preserve">  </w:t>
      </w:r>
      <w:r w:rsidR="002124FB">
        <w:t>о</w:t>
      </w:r>
      <w:r>
        <w:t>т</w:t>
      </w:r>
      <w:r w:rsidR="002124FB">
        <w:t xml:space="preserve"> </w:t>
      </w:r>
      <w:r w:rsidR="00C14258" w:rsidRPr="00EA1D5F">
        <w:t>“</w:t>
      </w:r>
      <w:r w:rsidR="001B24F7">
        <w:t xml:space="preserve"> </w:t>
      </w:r>
      <w:r w:rsidR="00AB0600">
        <w:t>06</w:t>
      </w:r>
      <w:r w:rsidR="00C14258" w:rsidRPr="00EA1D5F">
        <w:t>”</w:t>
      </w:r>
      <w:r>
        <w:t xml:space="preserve"> </w:t>
      </w:r>
      <w:r w:rsidR="000D2936">
        <w:t xml:space="preserve"> июля </w:t>
      </w:r>
      <w:r>
        <w:t>20</w:t>
      </w:r>
      <w:r w:rsidR="001B24F7">
        <w:t>23</w:t>
      </w:r>
      <w:r>
        <w:t xml:space="preserve"> года </w:t>
      </w:r>
      <w:r w:rsidR="00E1023B">
        <w:t>№</w:t>
      </w:r>
      <w:r w:rsidR="00AB0600">
        <w:t xml:space="preserve"> 19</w:t>
      </w:r>
    </w:p>
    <w:p w:rsidR="00F31F47" w:rsidRDefault="00F31F47" w:rsidP="00F31F47">
      <w:pPr>
        <w:tabs>
          <w:tab w:val="left" w:pos="2520"/>
          <w:tab w:val="left" w:pos="6540"/>
        </w:tabs>
        <w:jc w:val="right"/>
      </w:pPr>
    </w:p>
    <w:p w:rsidR="00F31F47" w:rsidRDefault="00F31F47" w:rsidP="00F31F47">
      <w:pPr>
        <w:tabs>
          <w:tab w:val="left" w:pos="2520"/>
        </w:tabs>
        <w:jc w:val="center"/>
        <w:rPr>
          <w:b/>
        </w:rPr>
      </w:pPr>
      <w:r>
        <w:rPr>
          <w:b/>
        </w:rPr>
        <w:t>Отчет об исполнении бюджета</w:t>
      </w:r>
    </w:p>
    <w:p w:rsidR="00F31F47" w:rsidRDefault="00F31F47" w:rsidP="00F31F47">
      <w:pPr>
        <w:tabs>
          <w:tab w:val="left" w:pos="2520"/>
        </w:tabs>
        <w:jc w:val="center"/>
        <w:rPr>
          <w:b/>
        </w:rPr>
      </w:pPr>
      <w:r>
        <w:rPr>
          <w:b/>
        </w:rPr>
        <w:t xml:space="preserve"> Теребренского сельского поселения за </w:t>
      </w:r>
      <w:r w:rsidR="000D2936">
        <w:rPr>
          <w:b/>
        </w:rPr>
        <w:t>6</w:t>
      </w:r>
      <w:r w:rsidR="00C652EB">
        <w:rPr>
          <w:b/>
        </w:rPr>
        <w:t xml:space="preserve"> </w:t>
      </w:r>
      <w:r w:rsidR="000D2936">
        <w:rPr>
          <w:b/>
        </w:rPr>
        <w:t>месяцев</w:t>
      </w:r>
      <w:r>
        <w:rPr>
          <w:b/>
        </w:rPr>
        <w:t xml:space="preserve"> 20</w:t>
      </w:r>
      <w:r w:rsidR="008B290C">
        <w:rPr>
          <w:b/>
        </w:rPr>
        <w:t>2</w:t>
      </w:r>
      <w:r w:rsidR="001B24F7">
        <w:rPr>
          <w:b/>
        </w:rPr>
        <w:t>3</w:t>
      </w:r>
      <w:r>
        <w:rPr>
          <w:b/>
        </w:rPr>
        <w:t xml:space="preserve"> года по доходам</w:t>
      </w:r>
    </w:p>
    <w:p w:rsidR="00F31F47" w:rsidRDefault="00F31F47" w:rsidP="00F31F47">
      <w:pPr>
        <w:jc w:val="right"/>
      </w:pPr>
      <w:r>
        <w:t xml:space="preserve"> (тыс. рублей)</w:t>
      </w:r>
    </w:p>
    <w:p w:rsidR="00F31F47" w:rsidRDefault="00F31F47" w:rsidP="00F31F47">
      <w:pPr>
        <w:jc w:val="right"/>
      </w:pPr>
    </w:p>
    <w:tbl>
      <w:tblPr>
        <w:tblW w:w="1093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541"/>
        <w:gridCol w:w="900"/>
        <w:gridCol w:w="900"/>
        <w:gridCol w:w="854"/>
        <w:gridCol w:w="1080"/>
      </w:tblGrid>
      <w:tr w:rsidR="00F31F47">
        <w:trPr>
          <w:trHeight w:val="168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ждено 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</w:t>
            </w:r>
          </w:p>
          <w:p w:rsidR="00F31F47" w:rsidRDefault="00F31F47" w:rsidP="00F05E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8B290C">
              <w:rPr>
                <w:b/>
                <w:sz w:val="22"/>
                <w:szCs w:val="22"/>
              </w:rPr>
              <w:t>2</w:t>
            </w:r>
            <w:r w:rsidR="001B24F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</w:t>
            </w:r>
          </w:p>
          <w:p w:rsidR="00F31F47" w:rsidRDefault="000D29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F31F47">
              <w:rPr>
                <w:b/>
                <w:sz w:val="22"/>
                <w:szCs w:val="22"/>
              </w:rPr>
              <w:t xml:space="preserve">. </w:t>
            </w:r>
            <w:r w:rsidR="00F05E53">
              <w:rPr>
                <w:b/>
                <w:sz w:val="22"/>
                <w:szCs w:val="22"/>
              </w:rPr>
              <w:t>20</w:t>
            </w:r>
            <w:r w:rsidR="008B290C">
              <w:rPr>
                <w:b/>
                <w:sz w:val="22"/>
                <w:szCs w:val="22"/>
              </w:rPr>
              <w:t>2</w:t>
            </w:r>
            <w:r w:rsidR="001B24F7">
              <w:rPr>
                <w:b/>
                <w:sz w:val="22"/>
                <w:szCs w:val="22"/>
              </w:rPr>
              <w:t>3</w:t>
            </w:r>
            <w:r w:rsidR="00F31F47">
              <w:rPr>
                <w:b/>
                <w:sz w:val="22"/>
                <w:szCs w:val="22"/>
              </w:rPr>
              <w:t xml:space="preserve"> г.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нения</w:t>
            </w:r>
          </w:p>
          <w:p w:rsidR="00F31F47" w:rsidRDefault="00F21C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нения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(+;-)</w:t>
            </w:r>
          </w:p>
          <w:p w:rsidR="00F31F47" w:rsidRDefault="00F31F47">
            <w:pPr>
              <w:rPr>
                <w:b/>
                <w:sz w:val="22"/>
                <w:szCs w:val="22"/>
              </w:rPr>
            </w:pPr>
          </w:p>
        </w:tc>
      </w:tr>
      <w:tr w:rsidR="00F31F47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 w:rsidP="000665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-400</w:t>
            </w:r>
          </w:p>
        </w:tc>
      </w:tr>
      <w:tr w:rsidR="00F31F47">
        <w:trPr>
          <w:trHeight w:val="4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A458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1 01 02000 00 0000 000    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доходы физических лиц</w:t>
            </w:r>
          </w:p>
          <w:p w:rsidR="00A45830" w:rsidRDefault="00A458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B24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 w:rsidP="00EA1D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-24,9</w:t>
            </w:r>
          </w:p>
        </w:tc>
      </w:tr>
      <w:tr w:rsidR="00A45830">
        <w:trPr>
          <w:trHeight w:val="34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0" w:rsidRPr="00A45830" w:rsidRDefault="00A45830" w:rsidP="00A45830">
            <w:pPr>
              <w:rPr>
                <w:sz w:val="22"/>
                <w:szCs w:val="22"/>
              </w:rPr>
            </w:pPr>
            <w:r w:rsidRPr="00A45830">
              <w:rPr>
                <w:sz w:val="22"/>
                <w:szCs w:val="22"/>
              </w:rPr>
              <w:t xml:space="preserve">1 01 02010 01 0000 110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A45830" w:rsidRDefault="00A45830" w:rsidP="00A45830">
            <w:pPr>
              <w:jc w:val="both"/>
              <w:rPr>
                <w:sz w:val="22"/>
                <w:szCs w:val="22"/>
              </w:rPr>
            </w:pPr>
            <w:r w:rsidRPr="00A4583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т 228 Налогового кодекса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152AD9" w:rsidRDefault="001B24F7" w:rsidP="00A45830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152AD9" w:rsidRDefault="00FC303C" w:rsidP="00F21C84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20,1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152AD9" w:rsidRDefault="00FC303C" w:rsidP="00EF6DED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44,7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0" w:rsidRPr="00152AD9" w:rsidRDefault="009D7C03" w:rsidP="00EA1D5F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-24,9</w:t>
            </w:r>
          </w:p>
        </w:tc>
      </w:tr>
      <w:tr w:rsidR="00F31F47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CE6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D040D4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52AD9">
              <w:rPr>
                <w:b/>
                <w:sz w:val="22"/>
                <w:szCs w:val="22"/>
              </w:rPr>
              <w:t>375,2</w:t>
            </w:r>
          </w:p>
        </w:tc>
      </w:tr>
      <w:tr w:rsidR="00F31F47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1B24F7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9D7C03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9D7C03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9D7C03" w:rsidP="00720825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-130,6</w:t>
            </w:r>
          </w:p>
        </w:tc>
      </w:tr>
      <w:tr w:rsidR="00F31F47">
        <w:trPr>
          <w:trHeight w:val="24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Земельный налог </w:t>
            </w:r>
          </w:p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B8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D040D4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52AD9">
              <w:rPr>
                <w:b/>
                <w:sz w:val="22"/>
                <w:szCs w:val="22"/>
              </w:rPr>
              <w:t>244,6</w:t>
            </w:r>
          </w:p>
        </w:tc>
      </w:tr>
      <w:tr w:rsidR="00F31F47">
        <w:trPr>
          <w:trHeight w:val="25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1 06 06033 00 0000 110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B83E97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101,0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9D7C03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34,9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816BF7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D040D4" w:rsidP="00720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-66,1</w:t>
            </w:r>
          </w:p>
        </w:tc>
      </w:tr>
      <w:tr w:rsidR="00F31F47">
        <w:trPr>
          <w:trHeight w:val="1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1 06 06043 00 0000 110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B83E97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177,0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B83E97" w:rsidP="001A66FB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-1</w:t>
            </w:r>
            <w:r w:rsidR="00816BF7" w:rsidRPr="00152AD9">
              <w:rPr>
                <w:sz w:val="22"/>
                <w:szCs w:val="22"/>
              </w:rPr>
              <w:t>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B83E97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816BF7" w:rsidP="00720825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-175,5</w:t>
            </w:r>
          </w:p>
        </w:tc>
      </w:tr>
      <w:tr w:rsidR="00F31F47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CE6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</w:tr>
      <w:tr w:rsidR="00F31F47">
        <w:trPr>
          <w:trHeight w:val="43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договора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CE6347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B01753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160,1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B01753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Pr="00152AD9" w:rsidRDefault="00B01753">
            <w:pPr>
              <w:rPr>
                <w:sz w:val="22"/>
                <w:szCs w:val="22"/>
              </w:rPr>
            </w:pPr>
            <w:r w:rsidRPr="00152AD9">
              <w:rPr>
                <w:sz w:val="22"/>
                <w:szCs w:val="22"/>
              </w:rPr>
              <w:t>0,1</w:t>
            </w:r>
          </w:p>
        </w:tc>
      </w:tr>
      <w:tr w:rsidR="00F05E53">
        <w:trPr>
          <w:trHeight w:val="43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3" w:rsidRPr="001E58C0" w:rsidRDefault="00F05E53" w:rsidP="00F05E53">
            <w:pPr>
              <w:rPr>
                <w:b/>
                <w:sz w:val="22"/>
                <w:szCs w:val="22"/>
              </w:rPr>
            </w:pPr>
            <w:r w:rsidRPr="001E58C0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Pr="001E58C0" w:rsidRDefault="001E58C0">
            <w:pPr>
              <w:jc w:val="both"/>
              <w:rPr>
                <w:b/>
                <w:sz w:val="22"/>
                <w:szCs w:val="22"/>
              </w:rPr>
            </w:pPr>
            <w:r w:rsidRPr="001E58C0">
              <w:rPr>
                <w:b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F21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52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5E53">
        <w:trPr>
          <w:trHeight w:val="43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3" w:rsidRDefault="00F05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1E5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F21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3" w:rsidRDefault="0052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31F47">
        <w:trPr>
          <w:trHeight w:val="1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БЕЗВОЗДМЕЗДНЫЕ ПОСТУПЛЕНИЯ ОТ ДРУГИХ БЮДЖЕТОВ БЮДЖЕТНОЙ СИСТЕМЫ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2982,</w:t>
            </w:r>
            <w:r w:rsidR="000D29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 w:rsidP="00720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0D2936">
              <w:rPr>
                <w:b/>
                <w:sz w:val="22"/>
                <w:szCs w:val="22"/>
              </w:rPr>
              <w:t>5260</w:t>
            </w:r>
          </w:p>
        </w:tc>
      </w:tr>
      <w:tr w:rsidR="00F31F47" w:rsidTr="001E58C0">
        <w:trPr>
          <w:trHeight w:val="55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1A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2 02 </w:t>
            </w:r>
            <w:r w:rsidR="001A3C31">
              <w:rPr>
                <w:b/>
                <w:sz w:val="22"/>
                <w:szCs w:val="22"/>
              </w:rPr>
              <w:t xml:space="preserve">16 </w:t>
            </w:r>
            <w:r>
              <w:rPr>
                <w:b/>
                <w:sz w:val="22"/>
                <w:szCs w:val="22"/>
              </w:rPr>
              <w:t>000 00 0000 15</w:t>
            </w:r>
            <w:r w:rsidR="00E34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F5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B537D">
              <w:rPr>
                <w:b/>
                <w:sz w:val="22"/>
                <w:szCs w:val="22"/>
              </w:rPr>
              <w:t>541</w:t>
            </w:r>
            <w:r w:rsidR="001A3C3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9B3D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-4271</w:t>
            </w:r>
          </w:p>
        </w:tc>
      </w:tr>
      <w:tr w:rsidR="00F31F47">
        <w:trPr>
          <w:trHeight w:val="5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="001A3C31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001 10 0000 15</w:t>
            </w:r>
            <w:r w:rsidR="00E34519">
              <w:rPr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F31F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  <w:r w:rsidR="001A3C31">
              <w:rPr>
                <w:sz w:val="22"/>
                <w:szCs w:val="22"/>
              </w:rPr>
              <w:t>из бюджетов муниципальных районов</w:t>
            </w:r>
          </w:p>
          <w:p w:rsidR="00861689" w:rsidRDefault="008616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F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E6347">
              <w:rPr>
                <w:sz w:val="22"/>
                <w:szCs w:val="22"/>
              </w:rPr>
              <w:t>541,0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F5155" w:rsidP="00EF6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3F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7" w:rsidRDefault="00152AD9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5155">
              <w:rPr>
                <w:sz w:val="22"/>
                <w:szCs w:val="22"/>
              </w:rPr>
              <w:t>4271</w:t>
            </w:r>
          </w:p>
        </w:tc>
      </w:tr>
      <w:tr w:rsidR="0086168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 w:rsidP="00E3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2 02 03000 00 0000 15</w:t>
            </w:r>
            <w:r w:rsidR="00E34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CE63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3F5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</w:t>
            </w:r>
            <w:r w:rsidR="00152AD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3F5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3F5155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52AD9">
              <w:rPr>
                <w:b/>
                <w:sz w:val="22"/>
                <w:szCs w:val="22"/>
              </w:rPr>
              <w:t xml:space="preserve"> 67,0</w:t>
            </w:r>
          </w:p>
        </w:tc>
      </w:tr>
      <w:tr w:rsidR="0086168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 w:rsidP="00E34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="00E34519">
              <w:rPr>
                <w:sz w:val="22"/>
                <w:szCs w:val="22"/>
              </w:rPr>
              <w:t>35118</w:t>
            </w:r>
            <w:r>
              <w:rPr>
                <w:sz w:val="22"/>
                <w:szCs w:val="22"/>
              </w:rPr>
              <w:t xml:space="preserve"> 10 0000 15</w:t>
            </w:r>
            <w:r w:rsidR="00E34519">
              <w:rPr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</w:t>
            </w:r>
            <w:r w:rsidR="001A3C31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CE6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3F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  <w:r w:rsidR="00152AD9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3F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3F5155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152AD9">
              <w:rPr>
                <w:sz w:val="22"/>
                <w:szCs w:val="22"/>
              </w:rPr>
              <w:t>7,0</w:t>
            </w:r>
          </w:p>
        </w:tc>
      </w:tr>
      <w:tr w:rsidR="0086168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 w:rsidP="00E3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</w:t>
            </w:r>
            <w:r w:rsidR="00E34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1A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1A3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C31781" w:rsidP="00CE77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525366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61689">
        <w:trPr>
          <w:trHeight w:val="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 w:rsidP="00D62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</w:t>
            </w:r>
            <w:r w:rsidR="00D62D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10 0000 15</w:t>
            </w:r>
            <w:r w:rsidR="00E34519">
              <w:rPr>
                <w:sz w:val="22"/>
                <w:szCs w:val="22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1A3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C31781" w:rsidP="00CE7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525366" w:rsidP="00B10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66568">
        <w:trPr>
          <w:trHeight w:val="30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68" w:rsidRPr="00866C26" w:rsidRDefault="00066568" w:rsidP="00D62D4B">
            <w:pPr>
              <w:rPr>
                <w:b/>
                <w:sz w:val="22"/>
                <w:szCs w:val="22"/>
              </w:rPr>
            </w:pPr>
            <w:r w:rsidRPr="00866C26">
              <w:rPr>
                <w:b/>
                <w:sz w:val="22"/>
                <w:szCs w:val="22"/>
              </w:rPr>
              <w:t>2 02 29999 10 0000 150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066568">
            <w:pPr>
              <w:jc w:val="both"/>
              <w:rPr>
                <w:b/>
                <w:sz w:val="22"/>
                <w:szCs w:val="22"/>
              </w:rPr>
            </w:pPr>
            <w:r w:rsidRPr="00866C26">
              <w:rPr>
                <w:b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3F5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3F5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3F5155" w:rsidP="00CE77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Pr="00866C26" w:rsidRDefault="003F5155" w:rsidP="00E522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-874</w:t>
            </w:r>
          </w:p>
        </w:tc>
      </w:tr>
      <w:tr w:rsidR="00B01753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53" w:rsidRPr="009B3DE6" w:rsidRDefault="00B01753">
            <w:pPr>
              <w:rPr>
                <w:b/>
                <w:sz w:val="22"/>
                <w:szCs w:val="22"/>
              </w:rPr>
            </w:pPr>
            <w:r w:rsidRPr="009B3DE6">
              <w:rPr>
                <w:b/>
                <w:sz w:val="22"/>
                <w:szCs w:val="22"/>
              </w:rPr>
              <w:t>2 02 25599 10 0000 150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3" w:rsidRPr="009B3DE6" w:rsidRDefault="003F5155">
            <w:pPr>
              <w:rPr>
                <w:b/>
                <w:sz w:val="22"/>
                <w:szCs w:val="22"/>
              </w:rPr>
            </w:pPr>
            <w:r w:rsidRPr="009B3DE6">
              <w:rPr>
                <w:b/>
                <w:sz w:val="22"/>
                <w:szCs w:val="22"/>
              </w:rPr>
              <w:t>Субс</w:t>
            </w:r>
            <w:r w:rsidR="00B01753" w:rsidRPr="009B3DE6">
              <w:rPr>
                <w:b/>
                <w:sz w:val="22"/>
                <w:szCs w:val="22"/>
              </w:rPr>
              <w:t>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3" w:rsidRPr="009B3DE6" w:rsidRDefault="003F5155" w:rsidP="00B105D9">
            <w:pPr>
              <w:rPr>
                <w:b/>
                <w:sz w:val="22"/>
                <w:szCs w:val="22"/>
              </w:rPr>
            </w:pPr>
            <w:r w:rsidRPr="009B3DE6"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3" w:rsidRPr="009B3DE6" w:rsidRDefault="003F5155">
            <w:pPr>
              <w:rPr>
                <w:b/>
                <w:sz w:val="22"/>
                <w:szCs w:val="22"/>
              </w:rPr>
            </w:pPr>
            <w:r w:rsidRPr="009B3DE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3" w:rsidRPr="009B3DE6" w:rsidRDefault="003F5155">
            <w:pPr>
              <w:rPr>
                <w:b/>
                <w:sz w:val="22"/>
                <w:szCs w:val="22"/>
              </w:rPr>
            </w:pPr>
            <w:r w:rsidRPr="009B3DE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53" w:rsidRPr="009B3DE6" w:rsidRDefault="003F5155" w:rsidP="00B105D9">
            <w:pPr>
              <w:rPr>
                <w:b/>
                <w:sz w:val="22"/>
                <w:szCs w:val="22"/>
              </w:rPr>
            </w:pPr>
            <w:r w:rsidRPr="009B3DE6">
              <w:rPr>
                <w:b/>
                <w:sz w:val="22"/>
                <w:szCs w:val="22"/>
              </w:rPr>
              <w:t>-48,0</w:t>
            </w:r>
          </w:p>
        </w:tc>
      </w:tr>
      <w:tr w:rsidR="0086168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89" w:rsidRDefault="00861689">
            <w:pPr>
              <w:rPr>
                <w:sz w:val="22"/>
                <w:szCs w:val="22"/>
              </w:rPr>
            </w:pPr>
          </w:p>
          <w:p w:rsidR="00861689" w:rsidRDefault="00861689">
            <w:pPr>
              <w:rPr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861689">
            <w:pPr>
              <w:rPr>
                <w:b/>
                <w:sz w:val="22"/>
                <w:szCs w:val="22"/>
              </w:rPr>
            </w:pPr>
          </w:p>
          <w:p w:rsidR="00861689" w:rsidRDefault="008616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 ПО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8" w:rsidRDefault="00152AD9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8865,2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Pr="00E34519" w:rsidRDefault="000D29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0D29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89" w:rsidRDefault="000D2936" w:rsidP="00B105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-5660,0</w:t>
            </w:r>
          </w:p>
        </w:tc>
      </w:tr>
    </w:tbl>
    <w:p w:rsidR="00F31F47" w:rsidRDefault="00F31F47" w:rsidP="00F31F47"/>
    <w:p w:rsidR="00F31F47" w:rsidRDefault="00F31F47" w:rsidP="00F31F47"/>
    <w:p w:rsidR="00F31F47" w:rsidRDefault="00F31F47" w:rsidP="00F31F47"/>
    <w:p w:rsidR="00F31F47" w:rsidRDefault="00F31F47" w:rsidP="00F31F47"/>
    <w:p w:rsidR="00F31F47" w:rsidRDefault="00F31F47" w:rsidP="00F31F47"/>
    <w:p w:rsidR="00F31F47" w:rsidRDefault="00F31F47" w:rsidP="00F31F47">
      <w:pPr>
        <w:ind w:firstLine="708"/>
        <w:jc w:val="center"/>
      </w:pPr>
      <w:r>
        <w:t xml:space="preserve">                                                                                                                             Утвержден</w:t>
      </w:r>
    </w:p>
    <w:p w:rsidR="00F31F47" w:rsidRDefault="00F31F47" w:rsidP="00F31F47">
      <w:pPr>
        <w:ind w:firstLine="708"/>
        <w:jc w:val="right"/>
      </w:pPr>
      <w:r>
        <w:t>постановлением главы администрации</w:t>
      </w:r>
    </w:p>
    <w:p w:rsidR="00F31F47" w:rsidRDefault="00F31F47" w:rsidP="00F31F47">
      <w:pPr>
        <w:tabs>
          <w:tab w:val="left" w:pos="3345"/>
        </w:tabs>
        <w:ind w:firstLine="708"/>
        <w:jc w:val="right"/>
      </w:pPr>
      <w:r>
        <w:tab/>
        <w:t>Теребренского сельского поселения</w:t>
      </w:r>
    </w:p>
    <w:p w:rsidR="00F31F47" w:rsidRDefault="00A52E8A" w:rsidP="00F31F47">
      <w:pPr>
        <w:tabs>
          <w:tab w:val="left" w:pos="3390"/>
        </w:tabs>
        <w:ind w:firstLine="708"/>
        <w:jc w:val="right"/>
      </w:pPr>
      <w:r>
        <w:tab/>
      </w:r>
      <w:r w:rsidR="00077365">
        <w:t xml:space="preserve">от </w:t>
      </w:r>
      <w:r w:rsidR="00C14258" w:rsidRPr="00BC69ED">
        <w:t>“</w:t>
      </w:r>
      <w:r w:rsidR="00AB0600">
        <w:t>06</w:t>
      </w:r>
      <w:r w:rsidR="00793502">
        <w:t xml:space="preserve"> </w:t>
      </w:r>
      <w:r w:rsidR="00C14258" w:rsidRPr="00BC69ED">
        <w:t>”</w:t>
      </w:r>
      <w:r w:rsidR="00077365">
        <w:t xml:space="preserve"> </w:t>
      </w:r>
      <w:r w:rsidR="000D2936">
        <w:t xml:space="preserve"> июля </w:t>
      </w:r>
      <w:r w:rsidR="00077365">
        <w:t xml:space="preserve"> 20</w:t>
      </w:r>
      <w:r w:rsidR="0015619E">
        <w:t>2</w:t>
      </w:r>
      <w:r w:rsidR="00793502">
        <w:t>3</w:t>
      </w:r>
      <w:r w:rsidR="00077365">
        <w:t xml:space="preserve"> года №</w:t>
      </w:r>
      <w:r w:rsidR="00AB0600">
        <w:softHyphen/>
      </w:r>
      <w:r w:rsidR="00AB0600">
        <w:softHyphen/>
      </w:r>
      <w:r w:rsidR="00AB0600">
        <w:softHyphen/>
      </w:r>
      <w:r w:rsidR="00AB0600">
        <w:softHyphen/>
        <w:t xml:space="preserve"> 19</w:t>
      </w:r>
    </w:p>
    <w:p w:rsidR="00F31F47" w:rsidRDefault="00F31F47" w:rsidP="00F31F47">
      <w:pPr>
        <w:tabs>
          <w:tab w:val="left" w:pos="7290"/>
        </w:tabs>
        <w:ind w:firstLine="708"/>
      </w:pPr>
      <w:r>
        <w:tab/>
      </w:r>
    </w:p>
    <w:p w:rsidR="00F31F47" w:rsidRDefault="00F31F47" w:rsidP="00F31F47">
      <w:pPr>
        <w:ind w:firstLine="708"/>
        <w:jc w:val="center"/>
        <w:rPr>
          <w:b/>
        </w:rPr>
      </w:pPr>
      <w:r>
        <w:rPr>
          <w:b/>
        </w:rPr>
        <w:t>Отчет  об исполнении  расходной части бюджета</w:t>
      </w:r>
    </w:p>
    <w:p w:rsidR="00F31F47" w:rsidRDefault="00F31F47" w:rsidP="00F31F47">
      <w:pPr>
        <w:ind w:firstLine="708"/>
        <w:jc w:val="center"/>
        <w:rPr>
          <w:b/>
        </w:rPr>
      </w:pPr>
      <w:r>
        <w:rPr>
          <w:b/>
        </w:rPr>
        <w:t xml:space="preserve">Теребренского сельского поселения за </w:t>
      </w:r>
      <w:r w:rsidR="000D2936">
        <w:rPr>
          <w:b/>
        </w:rPr>
        <w:t xml:space="preserve">6 месяцев </w:t>
      </w:r>
      <w:r>
        <w:rPr>
          <w:b/>
        </w:rPr>
        <w:t xml:space="preserve"> 20</w:t>
      </w:r>
      <w:r w:rsidR="0015619E">
        <w:rPr>
          <w:b/>
        </w:rPr>
        <w:t>2</w:t>
      </w:r>
      <w:r w:rsidR="00793502">
        <w:rPr>
          <w:b/>
        </w:rPr>
        <w:t>3</w:t>
      </w:r>
      <w:r w:rsidR="00395A98">
        <w:rPr>
          <w:b/>
        </w:rPr>
        <w:t xml:space="preserve"> </w:t>
      </w:r>
      <w:r>
        <w:rPr>
          <w:b/>
        </w:rPr>
        <w:t xml:space="preserve"> года </w:t>
      </w:r>
    </w:p>
    <w:p w:rsidR="00F31F47" w:rsidRDefault="00F31F47" w:rsidP="00F31F47">
      <w:pPr>
        <w:ind w:firstLine="708"/>
        <w:jc w:val="right"/>
      </w:pPr>
      <w:r>
        <w:t xml:space="preserve">                                                                   (</w:t>
      </w:r>
      <w:proofErr w:type="gramStart"/>
      <w:r>
        <w:t>тыс</w:t>
      </w:r>
      <w:proofErr w:type="gramEnd"/>
      <w:r>
        <w:t xml:space="preserve"> руб,)</w:t>
      </w:r>
    </w:p>
    <w:tbl>
      <w:tblPr>
        <w:tblW w:w="106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080"/>
        <w:gridCol w:w="1080"/>
        <w:gridCol w:w="1260"/>
        <w:gridCol w:w="1260"/>
      </w:tblGrid>
      <w:tr w:rsidR="00F31F47">
        <w:trPr>
          <w:trHeight w:val="14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"/>
          </w:tcPr>
          <w:p w:rsidR="00F31F47" w:rsidRDefault="00F31F47">
            <w:pPr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Наименование показателей</w:t>
            </w:r>
          </w:p>
          <w:p w:rsidR="00F31F47" w:rsidRDefault="00F31F47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 w:rsidP="00F30969">
            <w:pPr>
              <w:jc w:val="center"/>
            </w:pPr>
            <w:r>
              <w:t>Утверждено на 20</w:t>
            </w:r>
            <w:r w:rsidR="0015619E">
              <w:t>2</w:t>
            </w:r>
            <w:r w:rsidR="00E8111D">
              <w:t>3</w:t>
            </w:r>
            <w: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 w:rsidP="00E8111D">
            <w:pPr>
              <w:jc w:val="center"/>
            </w:pPr>
            <w:r>
              <w:t xml:space="preserve">Исполнено за </w:t>
            </w:r>
            <w:r w:rsidR="00C652EB">
              <w:t>1</w:t>
            </w:r>
            <w:r w:rsidR="000D2936">
              <w:t xml:space="preserve">-е полугодие </w:t>
            </w:r>
            <w:r>
              <w:t>20</w:t>
            </w:r>
            <w:r w:rsidR="00E8111D">
              <w:t>23</w:t>
            </w:r>
            <w:r>
              <w:t xml:space="preserve"> года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Процент исполнения бюджета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F31F47">
            <w:pPr>
              <w:jc w:val="center"/>
            </w:pPr>
            <w:r>
              <w:t>Отклонение</w:t>
            </w:r>
            <w:proofErr w:type="gramStart"/>
            <w:r>
              <w:t xml:space="preserve"> (+;-)</w:t>
            </w:r>
            <w:proofErr w:type="gramEnd"/>
          </w:p>
        </w:tc>
      </w:tr>
      <w:tr w:rsidR="00F31F47">
        <w:trPr>
          <w:trHeight w:val="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F47" w:rsidRDefault="00F31F4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F47" w:rsidRDefault="00F31F47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F31F47">
            <w:pPr>
              <w:jc w:val="center"/>
            </w:pPr>
            <w:r>
              <w:t>5</w:t>
            </w:r>
          </w:p>
        </w:tc>
      </w:tr>
      <w:tr w:rsidR="00F31F47">
        <w:trPr>
          <w:trHeight w:val="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F31F4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Default="00AA70CF" w:rsidP="00F309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1110,</w:t>
            </w:r>
            <w:r w:rsidR="001723A8">
              <w:rPr>
                <w:b/>
                <w:bCs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Default="00D040D4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723A8">
              <w:rPr>
                <w:b/>
                <w:bCs/>
              </w:rPr>
              <w:t>3</w:t>
            </w:r>
            <w:r w:rsidR="00AA70CF">
              <w:rPr>
                <w:b/>
                <w:bCs/>
              </w:rPr>
              <w:t>262,</w:t>
            </w:r>
            <w:r>
              <w:rPr>
                <w:b/>
                <w:bCs/>
              </w:rPr>
              <w:t>6</w:t>
            </w:r>
            <w:bookmarkStart w:id="0" w:name="_GoBack"/>
            <w:bookmarkEnd w:id="0"/>
          </w:p>
        </w:tc>
      </w:tr>
      <w:tr w:rsidR="00F31F47" w:rsidTr="00473E1C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F47" w:rsidRDefault="00F31F47">
            <w:pPr>
              <w:jc w:val="center"/>
            </w:pPr>
            <w:r>
              <w:t>0104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47" w:rsidRDefault="00F31F47">
            <w:r>
              <w:t>Глава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F47" w:rsidRPr="00C31781" w:rsidRDefault="00473E1C">
            <w:pPr>
              <w:jc w:val="center"/>
              <w:rPr>
                <w:b/>
              </w:rPr>
            </w:pPr>
            <w:r>
              <w:rPr>
                <w:b/>
              </w:rPr>
              <w:t>3373,3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F47" w:rsidRPr="00C31781" w:rsidRDefault="00473E1C">
            <w:pPr>
              <w:jc w:val="center"/>
              <w:rPr>
                <w:b/>
              </w:rPr>
            </w:pPr>
            <w:r>
              <w:rPr>
                <w:b/>
              </w:rPr>
              <w:t>1110,</w:t>
            </w:r>
            <w:r w:rsidR="001723A8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F47" w:rsidRPr="000A7FFE" w:rsidRDefault="00473E1C" w:rsidP="00B644A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1F47" w:rsidRPr="00473E1C" w:rsidRDefault="00D040D4" w:rsidP="001A77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73E1C" w:rsidRPr="00473E1C">
              <w:rPr>
                <w:b/>
              </w:rPr>
              <w:t>2262,</w:t>
            </w:r>
            <w:r>
              <w:rPr>
                <w:b/>
              </w:rPr>
              <w:t>6</w:t>
            </w:r>
          </w:p>
        </w:tc>
      </w:tr>
      <w:tr w:rsidR="00473E1C" w:rsidTr="00433C54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E1C" w:rsidRDefault="00473E1C">
            <w:pPr>
              <w:jc w:val="center"/>
            </w:pPr>
            <w:r>
              <w:t>0104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1C" w:rsidRDefault="00473E1C">
            <w: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E1C" w:rsidRDefault="00473E1C" w:rsidP="00F30969">
            <w:pPr>
              <w:jc w:val="center"/>
            </w:pPr>
            <w:r>
              <w:t>3 373,3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E1C" w:rsidRDefault="00473E1C">
            <w:pPr>
              <w:jc w:val="center"/>
            </w:pPr>
            <w:r>
              <w:t>1110,</w:t>
            </w:r>
            <w:r w:rsidR="001723A8"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E1C" w:rsidRDefault="00473E1C" w:rsidP="00B644A2">
            <w:pPr>
              <w:jc w:val="center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E1C" w:rsidRDefault="00D040D4" w:rsidP="00C40D04">
            <w:pPr>
              <w:jc w:val="center"/>
            </w:pPr>
            <w:r>
              <w:t>-</w:t>
            </w:r>
            <w:r w:rsidR="00AA70CF">
              <w:t>2262,</w:t>
            </w:r>
            <w:r>
              <w:t>6</w:t>
            </w:r>
          </w:p>
        </w:tc>
      </w:tr>
      <w:tr w:rsidR="00473E1C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E1C" w:rsidRDefault="00473E1C">
            <w:pPr>
              <w:jc w:val="center"/>
            </w:pPr>
            <w:r>
              <w:t>0111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1C" w:rsidRDefault="00473E1C">
            <w: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E1C" w:rsidRDefault="00473E1C">
            <w:pPr>
              <w:jc w:val="center"/>
            </w:pPr>
            <w:r>
              <w:t>1000,0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E1C" w:rsidRDefault="00473E1C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3E1C" w:rsidRDefault="00473E1C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3E1C" w:rsidRDefault="00D040D4">
            <w:pPr>
              <w:jc w:val="center"/>
            </w:pPr>
            <w:r>
              <w:t>-</w:t>
            </w:r>
            <w:r w:rsidR="001723A8">
              <w:t>1000,0</w:t>
            </w:r>
          </w:p>
        </w:tc>
      </w:tr>
      <w:tr w:rsidR="00AA70CF" w:rsidTr="0085560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Default="00AA70C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AA70CF" w:rsidRDefault="00AA70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D040D4" w:rsidP="00C4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A70CF">
              <w:rPr>
                <w:b/>
                <w:bCs/>
              </w:rPr>
              <w:t>67,0</w:t>
            </w:r>
          </w:p>
        </w:tc>
      </w:tr>
      <w:tr w:rsidR="00AA70CF" w:rsidTr="00EB74CB">
        <w:trPr>
          <w:trHeight w:val="13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Default="00AA70CF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Default="00AA70CF">
            <w:r>
              <w:t>Мобилизационная  и вневойсковая подготовка (расходы за счет субвенции из ФФК на проведение первичного воинского учета на территориях, где отсутствуют военные комиссариаты)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</w:pPr>
            <w:r>
              <w:t>115,6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</w:pPr>
            <w:r>
              <w:t>48,6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AA70CF">
            <w:pPr>
              <w:jc w:val="center"/>
            </w:pPr>
            <w:r>
              <w:t>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D040D4" w:rsidP="00C40D04">
            <w:pPr>
              <w:jc w:val="center"/>
            </w:pPr>
            <w:r>
              <w:t>-</w:t>
            </w:r>
            <w:r w:rsidR="00AA70CF">
              <w:t>67,0</w:t>
            </w:r>
          </w:p>
        </w:tc>
      </w:tr>
      <w:tr w:rsidR="00AA70CF" w:rsidTr="000B3385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Default="00AA70CF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Default="00AA70CF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  <w:rPr>
                <w:b/>
              </w:rPr>
            </w:pPr>
            <w:r>
              <w:rPr>
                <w:b/>
              </w:rPr>
              <w:t>3526,3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</w:rPr>
            </w:pPr>
            <w:r>
              <w:rPr>
                <w:b/>
              </w:rPr>
              <w:t>1792,4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Pr="00A52E8A" w:rsidRDefault="00AA70CF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Pr="00A52E8A" w:rsidRDefault="00D040D4" w:rsidP="00C40D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A70CF">
              <w:rPr>
                <w:b/>
              </w:rPr>
              <w:t>1733,9</w:t>
            </w:r>
          </w:p>
        </w:tc>
      </w:tr>
      <w:tr w:rsidR="00AA70CF" w:rsidTr="00424DDA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Default="00AA70CF">
            <w:pPr>
              <w:jc w:val="center"/>
            </w:pPr>
            <w:r>
              <w:t>0314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Default="00AA70CF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</w:pPr>
            <w:r>
              <w:t>3526,3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</w:pPr>
            <w:r>
              <w:t>1792,4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AA70CF">
            <w:pPr>
              <w:jc w:val="center"/>
            </w:pPr>
            <w:r>
              <w:t>51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D040D4" w:rsidP="00C40D04">
            <w:pPr>
              <w:jc w:val="center"/>
            </w:pPr>
            <w:r>
              <w:t>-</w:t>
            </w:r>
            <w:r w:rsidR="00AA70CF">
              <w:t>1733,9</w:t>
            </w:r>
          </w:p>
        </w:tc>
      </w:tr>
      <w:tr w:rsidR="00AA70CF" w:rsidTr="00735168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Default="001F485C">
            <w:pPr>
              <w:rPr>
                <w:b/>
                <w:bCs/>
              </w:rPr>
            </w:pPr>
            <w:r w:rsidRPr="001F485C">
              <w:rPr>
                <w:b/>
                <w:bCs/>
              </w:rPr>
              <w:t xml:space="preserve">Субсидии бюджетам </w:t>
            </w:r>
            <w:r>
              <w:rPr>
                <w:b/>
                <w:bCs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D040D4" w:rsidP="00C4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A70CF">
              <w:rPr>
                <w:b/>
                <w:bCs/>
              </w:rPr>
              <w:t>48,0</w:t>
            </w:r>
          </w:p>
        </w:tc>
      </w:tr>
      <w:tr w:rsidR="00AA70CF" w:rsidTr="00A41878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Pr="000B7675" w:rsidRDefault="00AA70CF">
            <w:pPr>
              <w:jc w:val="center"/>
              <w:rPr>
                <w:bCs/>
              </w:rPr>
            </w:pPr>
            <w:r w:rsidRPr="000B7675">
              <w:rPr>
                <w:bCs/>
              </w:rPr>
              <w:t>0405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Pr="000B7675" w:rsidRDefault="001F485C">
            <w:pPr>
              <w:rPr>
                <w:bCs/>
              </w:rPr>
            </w:pPr>
            <w:r w:rsidRPr="001F485C">
              <w:rPr>
                <w:bCs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Pr="000B7675" w:rsidRDefault="00AA70CF">
            <w:pPr>
              <w:jc w:val="center"/>
              <w:rPr>
                <w:bCs/>
              </w:rPr>
            </w:pPr>
            <w:r w:rsidRPr="000B7675">
              <w:rPr>
                <w:bCs/>
              </w:rPr>
              <w:t>48,0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Pr="000B7675" w:rsidRDefault="00AA70CF">
            <w:pPr>
              <w:jc w:val="center"/>
              <w:rPr>
                <w:bCs/>
              </w:rPr>
            </w:pPr>
            <w:r w:rsidRPr="000B7675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Pr="00AA70CF" w:rsidRDefault="00AA70CF">
            <w:pPr>
              <w:jc w:val="center"/>
              <w:rPr>
                <w:bCs/>
              </w:rPr>
            </w:pPr>
            <w:r w:rsidRPr="00AA70CF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Pr="00AA70CF" w:rsidRDefault="00D040D4" w:rsidP="00C40D0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A70CF">
              <w:rPr>
                <w:bCs/>
              </w:rPr>
              <w:t>48,0</w:t>
            </w:r>
          </w:p>
        </w:tc>
      </w:tr>
      <w:tr w:rsidR="00AA70CF" w:rsidTr="00BA0311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Default="00AA70C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A70CF" w:rsidRDefault="00D040D4" w:rsidP="00C4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A70CF">
              <w:rPr>
                <w:b/>
                <w:bCs/>
              </w:rPr>
              <w:t>639,5</w:t>
            </w:r>
          </w:p>
        </w:tc>
      </w:tr>
      <w:tr w:rsidR="00AA70CF" w:rsidTr="00C3178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F" w:rsidRDefault="00AA70CF">
            <w:pPr>
              <w:jc w:val="center"/>
            </w:pPr>
            <w:r>
              <w:t>0503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CF" w:rsidRDefault="00AA70CF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</w:pPr>
            <w:r>
              <w:t>1208,5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</w:pPr>
            <w:r>
              <w:t>569,0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F" w:rsidRDefault="00D040D4" w:rsidP="001A77A3">
            <w:pPr>
              <w:jc w:val="center"/>
            </w:pPr>
            <w:r>
              <w:t>-</w:t>
            </w:r>
            <w:r w:rsidR="00AA70CF">
              <w:t>639,5</w:t>
            </w:r>
          </w:p>
        </w:tc>
      </w:tr>
      <w:tr w:rsidR="00AA70CF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0CF" w:rsidRDefault="00AA70CF">
            <w:pPr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70CF" w:rsidRDefault="00AA70CF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9271,7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A70CF" w:rsidRDefault="00AA7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3520,</w:t>
            </w:r>
            <w:r w:rsidR="001723A8">
              <w:rPr>
                <w:b/>
                <w:bCs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70CF" w:rsidRDefault="00172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70CF" w:rsidRDefault="00D040D4" w:rsidP="001A77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723A8">
              <w:rPr>
                <w:b/>
                <w:bCs/>
              </w:rPr>
              <w:t>5751,0</w:t>
            </w:r>
          </w:p>
        </w:tc>
      </w:tr>
    </w:tbl>
    <w:p w:rsidR="00F31F47" w:rsidRDefault="00F31F47" w:rsidP="00F31F47">
      <w:pPr>
        <w:ind w:firstLine="708"/>
      </w:pPr>
    </w:p>
    <w:p w:rsidR="00F31F47" w:rsidRDefault="00F31F47" w:rsidP="00F31F47"/>
    <w:p w:rsidR="00F31F47" w:rsidRDefault="00F31F47"/>
    <w:sectPr w:rsidR="00F31F47" w:rsidSect="00FF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7"/>
    <w:rsid w:val="000174AF"/>
    <w:rsid w:val="00066568"/>
    <w:rsid w:val="00077365"/>
    <w:rsid w:val="00080A72"/>
    <w:rsid w:val="00082A78"/>
    <w:rsid w:val="000A7FFE"/>
    <w:rsid w:val="000B7675"/>
    <w:rsid w:val="000D2936"/>
    <w:rsid w:val="000D5380"/>
    <w:rsid w:val="001335F5"/>
    <w:rsid w:val="00152AD9"/>
    <w:rsid w:val="0015619E"/>
    <w:rsid w:val="001723A8"/>
    <w:rsid w:val="001A3C31"/>
    <w:rsid w:val="001A66FB"/>
    <w:rsid w:val="001A77A3"/>
    <w:rsid w:val="001B24F7"/>
    <w:rsid w:val="001C46C0"/>
    <w:rsid w:val="001E58C0"/>
    <w:rsid w:val="001F485C"/>
    <w:rsid w:val="002124FB"/>
    <w:rsid w:val="00236A4F"/>
    <w:rsid w:val="002549BB"/>
    <w:rsid w:val="00265967"/>
    <w:rsid w:val="003666DB"/>
    <w:rsid w:val="00395A98"/>
    <w:rsid w:val="003D6DFD"/>
    <w:rsid w:val="003F3516"/>
    <w:rsid w:val="003F5155"/>
    <w:rsid w:val="00473E1C"/>
    <w:rsid w:val="004766C0"/>
    <w:rsid w:val="00477E45"/>
    <w:rsid w:val="00525366"/>
    <w:rsid w:val="0054627C"/>
    <w:rsid w:val="005D5694"/>
    <w:rsid w:val="005D7DE5"/>
    <w:rsid w:val="005F71E0"/>
    <w:rsid w:val="006618B9"/>
    <w:rsid w:val="006629A1"/>
    <w:rsid w:val="0069290D"/>
    <w:rsid w:val="006A703B"/>
    <w:rsid w:val="00720825"/>
    <w:rsid w:val="00751E82"/>
    <w:rsid w:val="00793502"/>
    <w:rsid w:val="00816BF7"/>
    <w:rsid w:val="008248E8"/>
    <w:rsid w:val="00825256"/>
    <w:rsid w:val="00861689"/>
    <w:rsid w:val="00866C26"/>
    <w:rsid w:val="008B290C"/>
    <w:rsid w:val="00905EE1"/>
    <w:rsid w:val="00913F59"/>
    <w:rsid w:val="0092039D"/>
    <w:rsid w:val="0093335A"/>
    <w:rsid w:val="009371EB"/>
    <w:rsid w:val="00957057"/>
    <w:rsid w:val="009B3DE6"/>
    <w:rsid w:val="009D7C03"/>
    <w:rsid w:val="009E1377"/>
    <w:rsid w:val="009F37B1"/>
    <w:rsid w:val="00A16C78"/>
    <w:rsid w:val="00A45830"/>
    <w:rsid w:val="00A47399"/>
    <w:rsid w:val="00A52E8A"/>
    <w:rsid w:val="00A97EA2"/>
    <w:rsid w:val="00AA70CF"/>
    <w:rsid w:val="00AB0600"/>
    <w:rsid w:val="00B01753"/>
    <w:rsid w:val="00B105D9"/>
    <w:rsid w:val="00B477D5"/>
    <w:rsid w:val="00B644A2"/>
    <w:rsid w:val="00B8049A"/>
    <w:rsid w:val="00B83E97"/>
    <w:rsid w:val="00BC69ED"/>
    <w:rsid w:val="00BE7EDC"/>
    <w:rsid w:val="00C14258"/>
    <w:rsid w:val="00C31781"/>
    <w:rsid w:val="00C652EB"/>
    <w:rsid w:val="00CE6347"/>
    <w:rsid w:val="00CE7711"/>
    <w:rsid w:val="00CF7DE5"/>
    <w:rsid w:val="00D040D4"/>
    <w:rsid w:val="00D3089E"/>
    <w:rsid w:val="00D52DEB"/>
    <w:rsid w:val="00D62D4B"/>
    <w:rsid w:val="00D87887"/>
    <w:rsid w:val="00E1023B"/>
    <w:rsid w:val="00E34519"/>
    <w:rsid w:val="00E52221"/>
    <w:rsid w:val="00E8111D"/>
    <w:rsid w:val="00EA1D5F"/>
    <w:rsid w:val="00EA4F3A"/>
    <w:rsid w:val="00EF6DED"/>
    <w:rsid w:val="00F05E53"/>
    <w:rsid w:val="00F21C84"/>
    <w:rsid w:val="00F30969"/>
    <w:rsid w:val="00F31F47"/>
    <w:rsid w:val="00F40B3B"/>
    <w:rsid w:val="00F41B73"/>
    <w:rsid w:val="00F62354"/>
    <w:rsid w:val="00F754C6"/>
    <w:rsid w:val="00FB537D"/>
    <w:rsid w:val="00FC303C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F4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47"/>
    <w:rPr>
      <w:b/>
      <w:sz w:val="24"/>
      <w:lang w:val="ru-RU" w:eastAsia="ru-RU" w:bidi="ar-SA"/>
    </w:rPr>
  </w:style>
  <w:style w:type="paragraph" w:styleId="a3">
    <w:name w:val="Balloon Text"/>
    <w:basedOn w:val="a"/>
    <w:link w:val="a4"/>
    <w:rsid w:val="009F3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F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F4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47"/>
    <w:rPr>
      <w:b/>
      <w:sz w:val="24"/>
      <w:lang w:val="ru-RU" w:eastAsia="ru-RU" w:bidi="ar-SA"/>
    </w:rPr>
  </w:style>
  <w:style w:type="paragraph" w:styleId="a3">
    <w:name w:val="Balloon Text"/>
    <w:basedOn w:val="a"/>
    <w:link w:val="a4"/>
    <w:rsid w:val="009F3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Microsoft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User</dc:creator>
  <cp:lastModifiedBy>User</cp:lastModifiedBy>
  <cp:revision>22</cp:revision>
  <cp:lastPrinted>2023-07-07T06:39:00Z</cp:lastPrinted>
  <dcterms:created xsi:type="dcterms:W3CDTF">2022-03-30T11:14:00Z</dcterms:created>
  <dcterms:modified xsi:type="dcterms:W3CDTF">2023-07-07T06:40:00Z</dcterms:modified>
</cp:coreProperties>
</file>